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0" w:type="auto"/>
        <w:tblLook w:val="04A0" w:firstRow="1" w:lastRow="0" w:firstColumn="1" w:lastColumn="0" w:noHBand="0" w:noVBand="1"/>
      </w:tblPr>
      <w:tblGrid>
        <w:gridCol w:w="7700"/>
      </w:tblGrid>
      <w:tr w:rsidR="00BD7DC0" w:rsidRPr="0050200D" w:rsidTr="00BD7DC0">
        <w:trPr>
          <w:trHeight w:hRule="exact" w:val="11055"/>
        </w:trPr>
        <w:tc>
          <w:tcPr>
            <w:tcW w:w="7700" w:type="dxa"/>
            <w:vAlign w:val="center"/>
          </w:tcPr>
          <w:p w:rsidR="00BD7DC0" w:rsidRPr="004B3D51" w:rsidRDefault="009D3000" w:rsidP="00BD7DC0">
            <w:pPr>
              <w:jc w:val="center"/>
              <w:rPr>
                <w:rFonts w:ascii="Times New Roman" w:hAnsi="Times New Roman" w:cs="Times New Roman"/>
                <w:b/>
                <w:i/>
                <w:sz w:val="44"/>
                <w:szCs w:val="44"/>
              </w:rPr>
            </w:pPr>
            <w:r>
              <w:rPr>
                <w:rFonts w:ascii="Times New Roman" w:hAnsi="Times New Roman" w:cs="Times New Roman"/>
                <w:b/>
                <w:i/>
                <w:sz w:val="44"/>
                <w:szCs w:val="44"/>
              </w:rPr>
              <w:t>X</w:t>
            </w:r>
            <w:r w:rsidR="0093172D">
              <w:rPr>
                <w:rFonts w:ascii="Times New Roman" w:hAnsi="Times New Roman" w:cs="Times New Roman"/>
                <w:b/>
                <w:i/>
                <w:sz w:val="44"/>
                <w:szCs w:val="44"/>
              </w:rPr>
              <w:t>V</w:t>
            </w:r>
          </w:p>
          <w:p w:rsidR="00731985" w:rsidRPr="004B3D51" w:rsidRDefault="00013D43" w:rsidP="00BD7DC0">
            <w:pPr>
              <w:jc w:val="center"/>
              <w:rPr>
                <w:rFonts w:ascii="Times New Roman" w:hAnsi="Times New Roman" w:cs="Times New Roman"/>
                <w:b/>
                <w:i/>
                <w:sz w:val="44"/>
                <w:szCs w:val="44"/>
              </w:rPr>
            </w:pPr>
            <w:r w:rsidRPr="00013D43">
              <w:rPr>
                <w:rFonts w:ascii="Times New Roman" w:hAnsi="Times New Roman" w:cs="Times New Roman"/>
                <w:b/>
                <w:i/>
                <w:sz w:val="44"/>
                <w:szCs w:val="44"/>
              </w:rPr>
              <w:t>Handel i gastronomia</w:t>
            </w:r>
          </w:p>
          <w:p w:rsidR="00731985" w:rsidRPr="007E0DB5" w:rsidRDefault="00013D43" w:rsidP="00BD7DC0">
            <w:pPr>
              <w:jc w:val="center"/>
              <w:rPr>
                <w:rFonts w:ascii="Times New Roman" w:hAnsi="Times New Roman" w:cs="Times New Roman"/>
                <w:i/>
                <w:sz w:val="36"/>
                <w:szCs w:val="36"/>
              </w:rPr>
            </w:pPr>
            <w:r w:rsidRPr="00013D43">
              <w:rPr>
                <w:rFonts w:ascii="Times New Roman" w:hAnsi="Times New Roman" w:cs="Times New Roman"/>
                <w:i/>
                <w:sz w:val="44"/>
                <w:szCs w:val="44"/>
              </w:rPr>
              <w:t>Trade and catering</w:t>
            </w:r>
          </w:p>
          <w:p w:rsidR="00BD7DC0" w:rsidRDefault="00BD7DC0" w:rsidP="00BD7DC0"/>
          <w:p w:rsidR="009D3000" w:rsidRPr="007E0DB5" w:rsidRDefault="009D3000" w:rsidP="00BD7DC0"/>
          <w:p w:rsidR="00BD7DC0" w:rsidRPr="007E0DB5" w:rsidRDefault="00BD7DC0" w:rsidP="00731985">
            <w:pPr>
              <w:pStyle w:val="Stronatytuowaspisdziaw"/>
              <w:tabs>
                <w:tab w:val="left" w:pos="1447"/>
              </w:tabs>
              <w:ind w:left="1447"/>
            </w:pPr>
            <w:r w:rsidRPr="007E0DB5">
              <w:t>1.</w:t>
            </w:r>
            <w:r w:rsidRPr="007E0DB5">
              <w:tab/>
            </w:r>
            <w:r w:rsidR="00013D43" w:rsidRPr="00013D43">
              <w:t>Sklepy i stacje paliw</w:t>
            </w:r>
          </w:p>
          <w:p w:rsidR="00BD7DC0" w:rsidRDefault="00BD7DC0" w:rsidP="00731985">
            <w:pPr>
              <w:pStyle w:val="Stronatytuowaspisdziawang"/>
              <w:tabs>
                <w:tab w:val="left" w:pos="1447"/>
              </w:tabs>
              <w:ind w:left="1447"/>
            </w:pPr>
            <w:r w:rsidRPr="007E0DB5">
              <w:rPr>
                <w:lang w:val="pl-PL"/>
              </w:rPr>
              <w:tab/>
            </w:r>
            <w:r w:rsidR="00013D43" w:rsidRPr="00013D43">
              <w:t>Shops and petrol stations</w:t>
            </w:r>
          </w:p>
          <w:p w:rsidR="00BD7DC0" w:rsidRPr="00731985" w:rsidRDefault="00BD7DC0" w:rsidP="00731985">
            <w:pPr>
              <w:pStyle w:val="Stronatytuowaspisdziaw"/>
              <w:tabs>
                <w:tab w:val="left" w:pos="1447"/>
              </w:tabs>
              <w:ind w:left="1447"/>
            </w:pPr>
            <w:r w:rsidRPr="00731985">
              <w:t>2.</w:t>
            </w:r>
            <w:r w:rsidRPr="00731985">
              <w:tab/>
            </w:r>
            <w:r w:rsidR="00013D43" w:rsidRPr="00013D43">
              <w:t>Placówki gastronomiczne</w:t>
            </w:r>
          </w:p>
          <w:p w:rsidR="00731985" w:rsidRPr="00013D43" w:rsidRDefault="00BD7DC0" w:rsidP="009D3000">
            <w:pPr>
              <w:pStyle w:val="Stronatytuowaspisdziawang"/>
              <w:tabs>
                <w:tab w:val="left" w:pos="1447"/>
              </w:tabs>
              <w:ind w:left="1447"/>
            </w:pPr>
            <w:r w:rsidRPr="00731985">
              <w:rPr>
                <w:lang w:val="pl-PL"/>
              </w:rPr>
              <w:tab/>
            </w:r>
            <w:r w:rsidR="00013D43" w:rsidRPr="00013D43">
              <w:t>Catering establishments</w:t>
            </w:r>
          </w:p>
          <w:p w:rsidR="00013D43" w:rsidRPr="00731985" w:rsidRDefault="00013D43" w:rsidP="00013D43">
            <w:pPr>
              <w:pStyle w:val="Stronatytuowaspisdziaw"/>
              <w:tabs>
                <w:tab w:val="left" w:pos="1447"/>
              </w:tabs>
              <w:ind w:left="1447"/>
            </w:pPr>
            <w:r>
              <w:t>3</w:t>
            </w:r>
            <w:r w:rsidRPr="00731985">
              <w:t>.</w:t>
            </w:r>
            <w:r w:rsidRPr="00731985">
              <w:tab/>
            </w:r>
            <w:r w:rsidRPr="00013D43">
              <w:t>Magazyny handlowe</w:t>
            </w:r>
          </w:p>
          <w:p w:rsidR="00013D43" w:rsidRPr="00013D43" w:rsidRDefault="00013D43" w:rsidP="00013D43">
            <w:pPr>
              <w:pStyle w:val="Stronatytuowaspisdziawang"/>
              <w:tabs>
                <w:tab w:val="left" w:pos="1447"/>
              </w:tabs>
              <w:ind w:left="1447"/>
            </w:pPr>
            <w:r w:rsidRPr="00731985">
              <w:rPr>
                <w:lang w:val="pl-PL"/>
              </w:rPr>
              <w:tab/>
            </w:r>
            <w:r w:rsidRPr="00013D43">
              <w:t>Trade warehouses</w:t>
            </w:r>
          </w:p>
          <w:p w:rsidR="00013D43" w:rsidRPr="00731985" w:rsidRDefault="00013D43" w:rsidP="00013D43">
            <w:pPr>
              <w:pStyle w:val="Stronatytuowaspisdziaw"/>
              <w:tabs>
                <w:tab w:val="left" w:pos="1447"/>
              </w:tabs>
              <w:ind w:left="1447"/>
            </w:pPr>
            <w:r>
              <w:t>4</w:t>
            </w:r>
            <w:r w:rsidRPr="00731985">
              <w:t>.</w:t>
            </w:r>
            <w:r w:rsidRPr="00731985">
              <w:tab/>
            </w:r>
            <w:r>
              <w:t>T</w:t>
            </w:r>
            <w:r w:rsidRPr="00013D43">
              <w:t>argowiska</w:t>
            </w:r>
          </w:p>
          <w:p w:rsidR="00013D43" w:rsidRPr="00013D43" w:rsidRDefault="00013D43" w:rsidP="00013D43">
            <w:pPr>
              <w:pStyle w:val="Stronatytuowaspisdziawang"/>
              <w:tabs>
                <w:tab w:val="left" w:pos="1447"/>
              </w:tabs>
              <w:ind w:left="1447"/>
            </w:pPr>
            <w:r w:rsidRPr="00731985">
              <w:rPr>
                <w:lang w:val="pl-PL"/>
              </w:rPr>
              <w:tab/>
            </w:r>
            <w:r w:rsidRPr="00013D43">
              <w:t>Marketplaces</w:t>
            </w:r>
          </w:p>
        </w:tc>
      </w:tr>
    </w:tbl>
    <w:p w:rsidR="008C2839" w:rsidRPr="00731985" w:rsidRDefault="008C2839">
      <w:pPr>
        <w:rPr>
          <w:sz w:val="2"/>
          <w:szCs w:val="2"/>
          <w:lang w:val="en-US"/>
        </w:rPr>
      </w:pPr>
      <w:r w:rsidRPr="00731985">
        <w:rPr>
          <w:sz w:val="2"/>
          <w:szCs w:val="2"/>
          <w:lang w:val="en-US"/>
        </w:rPr>
        <w:br w:type="page"/>
      </w:r>
    </w:p>
    <w:p w:rsidR="007074E8" w:rsidRDefault="00E47776" w:rsidP="007074E8">
      <w:pPr>
        <w:pStyle w:val="Tytudziau"/>
      </w:pPr>
      <w:r>
        <w:lastRenderedPageBreak/>
        <w:t>Uwagi ogólne</w:t>
      </w:r>
    </w:p>
    <w:p w:rsidR="005F4412" w:rsidRPr="00655164" w:rsidRDefault="00E47776" w:rsidP="001A0E42">
      <w:pPr>
        <w:pStyle w:val="Tytudziauang"/>
        <w:rPr>
          <w:lang w:val="pl-PL"/>
        </w:rPr>
      </w:pPr>
      <w:r w:rsidRPr="00655164">
        <w:rPr>
          <w:lang w:val="pl-PL"/>
        </w:rPr>
        <w:t>General notes</w:t>
      </w:r>
    </w:p>
    <w:p w:rsidR="00E20DD7" w:rsidRPr="00655164" w:rsidRDefault="00E20DD7" w:rsidP="001A0E42">
      <w:pPr>
        <w:pStyle w:val="Tytudziauang"/>
        <w:rPr>
          <w:lang w:val="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C2839" w:rsidRPr="0050200D" w:rsidTr="008C766C">
        <w:tc>
          <w:tcPr>
            <w:tcW w:w="3780" w:type="dxa"/>
          </w:tcPr>
          <w:p w:rsidR="008C2839" w:rsidRPr="00C56E5E" w:rsidRDefault="00310C5E" w:rsidP="00C56E5E">
            <w:pPr>
              <w:pStyle w:val="1od1do9"/>
            </w:pPr>
            <w:r w:rsidRPr="00C56E5E">
              <w:t>1.</w:t>
            </w:r>
            <w:r w:rsidR="00C56E5E">
              <w:tab/>
            </w:r>
            <w:r w:rsidRPr="00C56E5E">
              <w:t xml:space="preserve">Podziału </w:t>
            </w:r>
            <w:r w:rsidRPr="00C56E5E">
              <w:rPr>
                <w:b/>
              </w:rPr>
              <w:t>sklepów według form organizacyjnych</w:t>
            </w:r>
            <w:r w:rsidRPr="00C56E5E">
              <w:t xml:space="preserve"> dokonano na podstawie wielkości powierzchni sprzedażowej sklepów i rodzaju sprzedawanych w nich towarów.</w:t>
            </w:r>
          </w:p>
        </w:tc>
        <w:tc>
          <w:tcPr>
            <w:tcW w:w="156" w:type="dxa"/>
          </w:tcPr>
          <w:p w:rsidR="008C2839" w:rsidRDefault="008C2839" w:rsidP="00CD7290">
            <w:pPr>
              <w:pStyle w:val="1od1do9"/>
            </w:pPr>
          </w:p>
        </w:tc>
        <w:tc>
          <w:tcPr>
            <w:tcW w:w="3775" w:type="dxa"/>
          </w:tcPr>
          <w:p w:rsidR="008C2839" w:rsidRPr="00C56E5E" w:rsidRDefault="00310C5E" w:rsidP="00C56E5E">
            <w:pPr>
              <w:pStyle w:val="1angod1do9"/>
            </w:pPr>
            <w:r w:rsidRPr="00C56E5E">
              <w:t>1.</w:t>
            </w:r>
            <w:r w:rsidR="00C56E5E">
              <w:tab/>
            </w:r>
            <w:r w:rsidRPr="00C56E5E">
              <w:t xml:space="preserve">The division of </w:t>
            </w:r>
            <w:r w:rsidRPr="00C56E5E">
              <w:rPr>
                <w:b/>
              </w:rPr>
              <w:t>stores by organizational form</w:t>
            </w:r>
            <w:r w:rsidRPr="00C56E5E">
              <w:t xml:space="preserve"> was made on the basis of the area of the sales floor and the types of goods sold.</w:t>
            </w:r>
          </w:p>
        </w:tc>
      </w:tr>
      <w:tr w:rsidR="008C2839" w:rsidRPr="0050200D" w:rsidTr="008C766C">
        <w:tc>
          <w:tcPr>
            <w:tcW w:w="3780" w:type="dxa"/>
          </w:tcPr>
          <w:p w:rsidR="008C2839" w:rsidRPr="00C56E5E" w:rsidRDefault="00310C5E" w:rsidP="00C56E5E">
            <w:pPr>
              <w:pStyle w:val="1od1do9"/>
            </w:pPr>
            <w:r w:rsidRPr="00C56E5E">
              <w:rPr>
                <w:b/>
              </w:rPr>
              <w:t>Domy towarowe i handlowe</w:t>
            </w:r>
            <w:r w:rsidRPr="00C56E5E">
              <w:t xml:space="preserve"> są to sklepy wielodziałowe, prowadzące sprzedaż szerokiego i uniwersalnego asortymentu, głównie towarów nieżywnościowych, o powierzchni </w:t>
            </w:r>
            <w:proofErr w:type="spellStart"/>
            <w:r w:rsidRPr="00C56E5E">
              <w:t>sal</w:t>
            </w:r>
            <w:proofErr w:type="spellEnd"/>
            <w:r w:rsidRPr="00C56E5E">
              <w:t xml:space="preserve"> sprzedażowych: domy towarowe </w:t>
            </w:r>
            <w:r w:rsidR="00C56E5E">
              <w:t>–</w:t>
            </w:r>
            <w:r w:rsidRPr="00C56E5E">
              <w:t xml:space="preserve"> 2000 m</w:t>
            </w:r>
            <w:r w:rsidRPr="00C56E5E">
              <w:rPr>
                <w:vertAlign w:val="superscript"/>
              </w:rPr>
              <w:t>2</w:t>
            </w:r>
            <w:r w:rsidRPr="00C56E5E">
              <w:t xml:space="preserve"> i więcej, domy handlowe </w:t>
            </w:r>
            <w:r w:rsidR="00C56E5E">
              <w:t>–</w:t>
            </w:r>
            <w:r w:rsidRPr="00C56E5E">
              <w:t xml:space="preserve"> od 600 do 1999 m</w:t>
            </w:r>
            <w:r w:rsidRPr="00C56E5E">
              <w:rPr>
                <w:vertAlign w:val="superscript"/>
              </w:rPr>
              <w:t>2</w:t>
            </w:r>
            <w:r w:rsidRPr="00C56E5E">
              <w:t>.</w:t>
            </w:r>
          </w:p>
        </w:tc>
        <w:tc>
          <w:tcPr>
            <w:tcW w:w="156" w:type="dxa"/>
          </w:tcPr>
          <w:p w:rsidR="008C2839" w:rsidRPr="00D36C15" w:rsidRDefault="008C2839" w:rsidP="00CD7290">
            <w:pPr>
              <w:pStyle w:val="1od1do9"/>
            </w:pPr>
          </w:p>
        </w:tc>
        <w:tc>
          <w:tcPr>
            <w:tcW w:w="3775" w:type="dxa"/>
          </w:tcPr>
          <w:p w:rsidR="008C2839" w:rsidRPr="00C56E5E" w:rsidRDefault="00310C5E" w:rsidP="00C56E5E">
            <w:pPr>
              <w:pStyle w:val="1angod1do9"/>
            </w:pPr>
            <w:r w:rsidRPr="00C56E5E">
              <w:rPr>
                <w:b/>
              </w:rPr>
              <w:t>Department stores and trade stores</w:t>
            </w:r>
            <w:r w:rsidRPr="00C56E5E">
              <w:t xml:space="preserve"> divided into separate </w:t>
            </w:r>
            <w:proofErr w:type="spellStart"/>
            <w:r w:rsidRPr="00C56E5E">
              <w:t>deparaments</w:t>
            </w:r>
            <w:proofErr w:type="spellEnd"/>
            <w:r w:rsidRPr="00C56E5E">
              <w:t>, each selling a broad and universal assortment, primarily non-foodstuff goods, with a sales floor area of 2000 m</w:t>
            </w:r>
            <w:r w:rsidRPr="00C56E5E">
              <w:rPr>
                <w:vertAlign w:val="superscript"/>
              </w:rPr>
              <w:t>2</w:t>
            </w:r>
            <w:r w:rsidRPr="00C56E5E">
              <w:t xml:space="preserve"> and more for department stores and from 600 to 1999 m</w:t>
            </w:r>
            <w:r w:rsidRPr="00C56E5E">
              <w:rPr>
                <w:vertAlign w:val="superscript"/>
              </w:rPr>
              <w:t>2</w:t>
            </w:r>
            <w:r w:rsidRPr="00C56E5E">
              <w:t xml:space="preserve"> for trade stores.</w:t>
            </w:r>
          </w:p>
        </w:tc>
      </w:tr>
      <w:tr w:rsidR="008C2839" w:rsidRPr="0050200D" w:rsidTr="008C766C">
        <w:tc>
          <w:tcPr>
            <w:tcW w:w="3780" w:type="dxa"/>
          </w:tcPr>
          <w:p w:rsidR="008C2839" w:rsidRPr="00C56E5E" w:rsidRDefault="00310C5E" w:rsidP="00C56E5E">
            <w:pPr>
              <w:pStyle w:val="1od1do9"/>
            </w:pPr>
            <w:r w:rsidRPr="00C56E5E">
              <w:rPr>
                <w:b/>
              </w:rPr>
              <w:t>Supermarkety</w:t>
            </w:r>
            <w:r w:rsidRPr="00C56E5E">
              <w:t xml:space="preserve"> są to sklepy o powierzchni sprzedażowej od 400 m</w:t>
            </w:r>
            <w:r w:rsidRPr="00C56E5E">
              <w:rPr>
                <w:vertAlign w:val="superscript"/>
              </w:rPr>
              <w:t>2</w:t>
            </w:r>
            <w:r w:rsidRPr="00C56E5E">
              <w:t xml:space="preserve"> do 2499 m</w:t>
            </w:r>
            <w:r w:rsidRPr="00C56E5E">
              <w:rPr>
                <w:vertAlign w:val="superscript"/>
              </w:rPr>
              <w:t>2</w:t>
            </w:r>
            <w:r w:rsidRPr="00C56E5E">
              <w:t xml:space="preserve"> prowadzące sprzedaż głównie w systemie samoobsługowym, oferujące szeroki asortyment artykułów żywnościowych oraz artykuły nieżywnościowe częstego zakupu.</w:t>
            </w:r>
          </w:p>
        </w:tc>
        <w:tc>
          <w:tcPr>
            <w:tcW w:w="156" w:type="dxa"/>
          </w:tcPr>
          <w:p w:rsidR="008C2839" w:rsidRPr="00D36C15" w:rsidRDefault="008C2839" w:rsidP="00CD7290">
            <w:pPr>
              <w:pStyle w:val="1od1do9"/>
            </w:pPr>
          </w:p>
        </w:tc>
        <w:tc>
          <w:tcPr>
            <w:tcW w:w="3775" w:type="dxa"/>
          </w:tcPr>
          <w:p w:rsidR="008C2839" w:rsidRPr="00C56E5E" w:rsidRDefault="00310C5E" w:rsidP="00C56E5E">
            <w:pPr>
              <w:pStyle w:val="1angod1do9"/>
            </w:pPr>
            <w:r w:rsidRPr="00C56E5E">
              <w:rPr>
                <w:b/>
              </w:rPr>
              <w:t>Supermarkets</w:t>
            </w:r>
            <w:r w:rsidRPr="00C56E5E">
              <w:t xml:space="preserve"> are stores with a sales floor from 400 to 2499 m</w:t>
            </w:r>
            <w:r w:rsidRPr="00C56E5E">
              <w:rPr>
                <w:vertAlign w:val="superscript"/>
              </w:rPr>
              <w:t>2</w:t>
            </w:r>
            <w:r w:rsidRPr="00C56E5E">
              <w:t>, selling goods in a self-service system and offering a wide assortment of foodstuff goods and frequently bought non-foodstuff goods.</w:t>
            </w:r>
          </w:p>
        </w:tc>
      </w:tr>
      <w:tr w:rsidR="008C2839" w:rsidRPr="0050200D" w:rsidTr="008C766C">
        <w:tc>
          <w:tcPr>
            <w:tcW w:w="3780" w:type="dxa"/>
          </w:tcPr>
          <w:p w:rsidR="008C2839" w:rsidRPr="00C56E5E" w:rsidRDefault="00310C5E" w:rsidP="00C56E5E">
            <w:pPr>
              <w:pStyle w:val="1od1do9"/>
            </w:pPr>
            <w:r w:rsidRPr="00C56E5E">
              <w:rPr>
                <w:b/>
              </w:rPr>
              <w:t>Hipermarkety</w:t>
            </w:r>
            <w:r w:rsidRPr="00C56E5E">
              <w:t xml:space="preserve"> są to sklepy o powierzchni sprzedażowej od 2500 m</w:t>
            </w:r>
            <w:r w:rsidRPr="00C56E5E">
              <w:rPr>
                <w:vertAlign w:val="superscript"/>
              </w:rPr>
              <w:t>2</w:t>
            </w:r>
            <w:r w:rsidRPr="00C56E5E">
              <w:t xml:space="preserve"> prowadzące sprzedaż głównie w systemie samoobsługowym, oferujące szeroki asortyment artykułów żywnościowych i nieżywnościowych częstego zakupu, zwykle z parkingiem samochodowym.</w:t>
            </w:r>
          </w:p>
        </w:tc>
        <w:tc>
          <w:tcPr>
            <w:tcW w:w="156" w:type="dxa"/>
          </w:tcPr>
          <w:p w:rsidR="008C2839" w:rsidRPr="00D36C15" w:rsidRDefault="008C2839" w:rsidP="00CD7290">
            <w:pPr>
              <w:pStyle w:val="1od1do9"/>
            </w:pPr>
          </w:p>
        </w:tc>
        <w:tc>
          <w:tcPr>
            <w:tcW w:w="3775" w:type="dxa"/>
          </w:tcPr>
          <w:p w:rsidR="008C2839" w:rsidRPr="00C56E5E" w:rsidRDefault="00310C5E" w:rsidP="00C56E5E">
            <w:pPr>
              <w:pStyle w:val="1angod1do9"/>
            </w:pPr>
            <w:r w:rsidRPr="00C56E5E">
              <w:rPr>
                <w:b/>
                <w:spacing w:val="-4"/>
              </w:rPr>
              <w:t>Hypermarkets</w:t>
            </w:r>
            <w:r w:rsidRPr="00C56E5E">
              <w:rPr>
                <w:spacing w:val="-4"/>
              </w:rPr>
              <w:t xml:space="preserve"> are stores with a sales floor above 2500 m</w:t>
            </w:r>
            <w:r w:rsidRPr="00C56E5E">
              <w:rPr>
                <w:spacing w:val="-4"/>
                <w:vertAlign w:val="superscript"/>
              </w:rPr>
              <w:t>2</w:t>
            </w:r>
            <w:r w:rsidRPr="00C56E5E">
              <w:rPr>
                <w:spacing w:val="-4"/>
              </w:rPr>
              <w:t>,</w:t>
            </w:r>
            <w:r w:rsidRPr="00C56E5E">
              <w:t xml:space="preserve"> selling goods in a self-service system and offering a wide assortment of foodstuff goods and frequently bought non-foodstuff goods, usually with a parking place.</w:t>
            </w:r>
          </w:p>
        </w:tc>
      </w:tr>
      <w:tr w:rsidR="008C2839" w:rsidRPr="0050200D" w:rsidTr="008C766C">
        <w:tc>
          <w:tcPr>
            <w:tcW w:w="3780" w:type="dxa"/>
          </w:tcPr>
          <w:p w:rsidR="008C2839" w:rsidRPr="00C56E5E" w:rsidRDefault="00310C5E" w:rsidP="00C56E5E">
            <w:pPr>
              <w:pStyle w:val="1od1do9"/>
            </w:pPr>
            <w:r w:rsidRPr="00C56E5E">
              <w:rPr>
                <w:b/>
              </w:rPr>
              <w:t>Sklepy powszechne</w:t>
            </w:r>
            <w:r w:rsidRPr="00C56E5E">
              <w:t xml:space="preserve"> są to sklepy prowadzące sprzedaż głównie towarów żywnościowych codziennego użytku, o powierzchni </w:t>
            </w:r>
            <w:proofErr w:type="spellStart"/>
            <w:r w:rsidRPr="00C56E5E">
              <w:t>sal</w:t>
            </w:r>
            <w:proofErr w:type="spellEnd"/>
            <w:r w:rsidRPr="00C56E5E">
              <w:t xml:space="preserve"> sprzedażowych od 120 do 399 m</w:t>
            </w:r>
            <w:r w:rsidRPr="00C56E5E">
              <w:rPr>
                <w:vertAlign w:val="superscript"/>
              </w:rPr>
              <w:t>2</w:t>
            </w:r>
            <w:r w:rsidRPr="00C56E5E">
              <w:t>.</w:t>
            </w:r>
          </w:p>
        </w:tc>
        <w:tc>
          <w:tcPr>
            <w:tcW w:w="156" w:type="dxa"/>
          </w:tcPr>
          <w:p w:rsidR="008C2839" w:rsidRPr="00D36C15" w:rsidRDefault="008C2839" w:rsidP="00CD7290">
            <w:pPr>
              <w:pStyle w:val="1od1do9"/>
            </w:pPr>
          </w:p>
        </w:tc>
        <w:tc>
          <w:tcPr>
            <w:tcW w:w="3775" w:type="dxa"/>
          </w:tcPr>
          <w:p w:rsidR="008C2839" w:rsidRPr="00C56E5E" w:rsidRDefault="00310C5E" w:rsidP="00C56E5E">
            <w:pPr>
              <w:pStyle w:val="1angod1do9"/>
            </w:pPr>
            <w:r w:rsidRPr="00C56E5E">
              <w:rPr>
                <w:b/>
              </w:rPr>
              <w:t>Grocery stores</w:t>
            </w:r>
            <w:r w:rsidRPr="00C56E5E">
              <w:t xml:space="preserve"> are stores primarily selling foodstuff goods for daily consumption, with a sales floor from 120 to 399 m</w:t>
            </w:r>
            <w:r w:rsidRPr="00C56E5E">
              <w:rPr>
                <w:vertAlign w:val="superscript"/>
              </w:rPr>
              <w:t>2</w:t>
            </w:r>
            <w:r w:rsidRPr="00C56E5E">
              <w:t>.</w:t>
            </w:r>
          </w:p>
        </w:tc>
      </w:tr>
      <w:tr w:rsidR="007074E8" w:rsidRPr="0050200D" w:rsidTr="008C766C">
        <w:tc>
          <w:tcPr>
            <w:tcW w:w="3780" w:type="dxa"/>
          </w:tcPr>
          <w:p w:rsidR="007074E8" w:rsidRPr="00C56E5E" w:rsidRDefault="00310C5E" w:rsidP="00C56E5E">
            <w:pPr>
              <w:pStyle w:val="1od1do9"/>
            </w:pPr>
            <w:r w:rsidRPr="00C56E5E">
              <w:rPr>
                <w:b/>
              </w:rPr>
              <w:t>Sklepy wyspecjalizowane</w:t>
            </w:r>
            <w:r w:rsidRPr="00C56E5E">
              <w:t xml:space="preserve"> są to sklepy prowadzące sprzedaż szerokiego asortymentu artykułów do kompleksowego zaspokojenia określonych potrzeb, np. ubioru, wyposażenia mieszkań, sklepy motoryzacyjne, meblowe, sportowe itp.</w:t>
            </w:r>
          </w:p>
        </w:tc>
        <w:tc>
          <w:tcPr>
            <w:tcW w:w="156" w:type="dxa"/>
          </w:tcPr>
          <w:p w:rsidR="007074E8" w:rsidRPr="00D36C15" w:rsidRDefault="007074E8" w:rsidP="00CD7290">
            <w:pPr>
              <w:pStyle w:val="1od1do9"/>
            </w:pPr>
          </w:p>
        </w:tc>
        <w:tc>
          <w:tcPr>
            <w:tcW w:w="3775" w:type="dxa"/>
          </w:tcPr>
          <w:p w:rsidR="007074E8" w:rsidRPr="00C56E5E" w:rsidRDefault="00310C5E" w:rsidP="00C56E5E">
            <w:pPr>
              <w:pStyle w:val="1angod1do9"/>
            </w:pPr>
            <w:r w:rsidRPr="00C56E5E">
              <w:rPr>
                <w:b/>
              </w:rPr>
              <w:t>Specialized stores</w:t>
            </w:r>
            <w:r w:rsidRPr="00C56E5E">
              <w:t xml:space="preserve"> are stores selling a wide assortment of articles to fully meet specific needs, (e.g. clothing, home furnishings, car parts, furniture, sporting goods etc.).</w:t>
            </w:r>
          </w:p>
        </w:tc>
      </w:tr>
      <w:tr w:rsidR="007074E8" w:rsidRPr="0050200D" w:rsidTr="008C766C">
        <w:tc>
          <w:tcPr>
            <w:tcW w:w="3780" w:type="dxa"/>
          </w:tcPr>
          <w:p w:rsidR="007074E8" w:rsidRPr="00C56E5E" w:rsidRDefault="00310C5E" w:rsidP="00C56E5E">
            <w:pPr>
              <w:pStyle w:val="1od1do9"/>
            </w:pPr>
            <w:r w:rsidRPr="00C56E5E">
              <w:t xml:space="preserve">Do pozostałych sklepów zaliczono sklepy o powierzchni </w:t>
            </w:r>
            <w:proofErr w:type="spellStart"/>
            <w:r w:rsidRPr="00C56E5E">
              <w:t>sal</w:t>
            </w:r>
            <w:proofErr w:type="spellEnd"/>
            <w:r w:rsidRPr="00C56E5E">
              <w:t xml:space="preserve"> sprzedażowych do 119 m</w:t>
            </w:r>
            <w:r w:rsidRPr="00C56E5E">
              <w:rPr>
                <w:vertAlign w:val="superscript"/>
              </w:rPr>
              <w:t>2</w:t>
            </w:r>
            <w:r w:rsidRPr="00C56E5E">
              <w:t>.</w:t>
            </w:r>
          </w:p>
        </w:tc>
        <w:tc>
          <w:tcPr>
            <w:tcW w:w="156" w:type="dxa"/>
          </w:tcPr>
          <w:p w:rsidR="007074E8" w:rsidRPr="00D36C15" w:rsidRDefault="007074E8" w:rsidP="00CD7290">
            <w:pPr>
              <w:pStyle w:val="1od1do9"/>
            </w:pPr>
          </w:p>
        </w:tc>
        <w:tc>
          <w:tcPr>
            <w:tcW w:w="3775" w:type="dxa"/>
          </w:tcPr>
          <w:p w:rsidR="007074E8" w:rsidRPr="00C56E5E" w:rsidRDefault="00310C5E" w:rsidP="00C56E5E">
            <w:pPr>
              <w:pStyle w:val="1angod1do9"/>
              <w:rPr>
                <w:spacing w:val="-4"/>
              </w:rPr>
            </w:pPr>
            <w:r w:rsidRPr="00C56E5E">
              <w:rPr>
                <w:spacing w:val="-4"/>
              </w:rPr>
              <w:t>Other stores include stores with a sales floor up to 119 m</w:t>
            </w:r>
            <w:r w:rsidRPr="00C56E5E">
              <w:rPr>
                <w:spacing w:val="-4"/>
                <w:vertAlign w:val="superscript"/>
              </w:rPr>
              <w:t>2</w:t>
            </w:r>
            <w:r w:rsidR="00C56E5E" w:rsidRPr="00C56E5E">
              <w:rPr>
                <w:spacing w:val="-4"/>
              </w:rPr>
              <w:t>.</w:t>
            </w:r>
          </w:p>
        </w:tc>
      </w:tr>
      <w:tr w:rsidR="007074E8" w:rsidRPr="0050200D" w:rsidTr="008C766C">
        <w:tc>
          <w:tcPr>
            <w:tcW w:w="3780" w:type="dxa"/>
          </w:tcPr>
          <w:p w:rsidR="007074E8" w:rsidRPr="00C56E5E" w:rsidRDefault="00310C5E" w:rsidP="00C56E5E">
            <w:pPr>
              <w:pStyle w:val="1od1do9"/>
            </w:pPr>
            <w:r w:rsidRPr="00C56E5E">
              <w:rPr>
                <w:b/>
              </w:rPr>
              <w:t>Apteki</w:t>
            </w:r>
            <w:r w:rsidRPr="00C56E5E">
              <w:t xml:space="preserve"> są to stałe punkty sprzedaży detalicznej, spełniające warunki sklepu, w których prowadzi się sprzedaż wyrobów farmaceutycznych lub zielarskich.</w:t>
            </w:r>
          </w:p>
        </w:tc>
        <w:tc>
          <w:tcPr>
            <w:tcW w:w="156" w:type="dxa"/>
          </w:tcPr>
          <w:p w:rsidR="007074E8" w:rsidRPr="00D36C15" w:rsidRDefault="007074E8" w:rsidP="00CD7290">
            <w:pPr>
              <w:pStyle w:val="1od1do9"/>
            </w:pPr>
          </w:p>
        </w:tc>
        <w:tc>
          <w:tcPr>
            <w:tcW w:w="3775" w:type="dxa"/>
          </w:tcPr>
          <w:p w:rsidR="007074E8" w:rsidRPr="00C56E5E" w:rsidRDefault="00310C5E" w:rsidP="00C56E5E">
            <w:pPr>
              <w:pStyle w:val="1angod1do9"/>
            </w:pPr>
            <w:r w:rsidRPr="00C56E5E">
              <w:rPr>
                <w:b/>
              </w:rPr>
              <w:t>Pharmacies</w:t>
            </w:r>
            <w:r w:rsidRPr="00C56E5E">
              <w:t xml:space="preserve"> are units meeting conditions of a shop, selling drugs and herbs.</w:t>
            </w:r>
          </w:p>
        </w:tc>
      </w:tr>
      <w:tr w:rsidR="007074E8" w:rsidRPr="0050200D" w:rsidTr="008C766C">
        <w:tc>
          <w:tcPr>
            <w:tcW w:w="3780" w:type="dxa"/>
          </w:tcPr>
          <w:p w:rsidR="007074E8" w:rsidRPr="00C56E5E" w:rsidRDefault="00C56E5E" w:rsidP="00C56E5E">
            <w:pPr>
              <w:pStyle w:val="1od1do9"/>
            </w:pPr>
            <w:r w:rsidRPr="00C56E5E">
              <w:rPr>
                <w:b/>
              </w:rPr>
              <w:t>Stacje paliw</w:t>
            </w:r>
            <w:r w:rsidRPr="00C56E5E">
              <w:t xml:space="preserve"> są to punkty sprzedaży detalicznej paliw, benzyny, oleju napędowego, płynów chłodzących, środków czyszczących itp.</w:t>
            </w:r>
          </w:p>
        </w:tc>
        <w:tc>
          <w:tcPr>
            <w:tcW w:w="156" w:type="dxa"/>
          </w:tcPr>
          <w:p w:rsidR="007074E8" w:rsidRPr="00D36C15" w:rsidRDefault="007074E8" w:rsidP="00CD7290">
            <w:pPr>
              <w:pStyle w:val="1od1do9"/>
            </w:pPr>
          </w:p>
        </w:tc>
        <w:tc>
          <w:tcPr>
            <w:tcW w:w="3775" w:type="dxa"/>
          </w:tcPr>
          <w:p w:rsidR="007074E8" w:rsidRPr="00C56E5E" w:rsidRDefault="00C56E5E" w:rsidP="00C56E5E">
            <w:pPr>
              <w:pStyle w:val="1angod1do9"/>
            </w:pPr>
            <w:r w:rsidRPr="003E1710">
              <w:rPr>
                <w:b/>
              </w:rPr>
              <w:t>Petrol stations</w:t>
            </w:r>
            <w:r w:rsidRPr="00C56E5E">
              <w:t xml:space="preserve"> are the outlets of the retail sales of fuels, petrol, diesel, radiator liquid, </w:t>
            </w:r>
            <w:proofErr w:type="spellStart"/>
            <w:r w:rsidRPr="00C56E5E">
              <w:t>cleanning</w:t>
            </w:r>
            <w:proofErr w:type="spellEnd"/>
            <w:r w:rsidRPr="00C56E5E">
              <w:t xml:space="preserve"> articles etc.</w:t>
            </w:r>
          </w:p>
        </w:tc>
      </w:tr>
      <w:tr w:rsidR="002060CD" w:rsidRPr="0050200D" w:rsidTr="008C766C">
        <w:tc>
          <w:tcPr>
            <w:tcW w:w="3780" w:type="dxa"/>
          </w:tcPr>
          <w:p w:rsidR="002060CD" w:rsidRPr="00C56E5E" w:rsidRDefault="00C56E5E" w:rsidP="00C56E5E">
            <w:pPr>
              <w:pStyle w:val="1od1do9"/>
            </w:pPr>
            <w:r w:rsidRPr="00C56E5E">
              <w:t>2.</w:t>
            </w:r>
            <w:r>
              <w:tab/>
            </w:r>
            <w:r w:rsidRPr="00C56E5E">
              <w:t xml:space="preserve">Do </w:t>
            </w:r>
            <w:r w:rsidRPr="00C56E5E">
              <w:rPr>
                <w:b/>
              </w:rPr>
              <w:t>placówek gastronomicznych</w:t>
            </w:r>
            <w:r w:rsidRPr="00C56E5E">
              <w:t xml:space="preserve"> zaliczono zakłady i punkty gastronomiczne stałe i sezonowe, których przedmiotem działalności jest przygotowanie oraz sprzedaż posiłków i napojów do spożycia na miejscu i na wynos. Sezonowe placówki gastronomiczne uruchamiane są okresowo i działają nie dłużej niż sześć miesięcy w roku kalendarzowym.</w:t>
            </w:r>
          </w:p>
        </w:tc>
        <w:tc>
          <w:tcPr>
            <w:tcW w:w="156" w:type="dxa"/>
          </w:tcPr>
          <w:p w:rsidR="002060CD" w:rsidRPr="00D36C15" w:rsidRDefault="002060CD" w:rsidP="00CD7290">
            <w:pPr>
              <w:pStyle w:val="1od1do9"/>
            </w:pPr>
          </w:p>
        </w:tc>
        <w:tc>
          <w:tcPr>
            <w:tcW w:w="3775" w:type="dxa"/>
          </w:tcPr>
          <w:p w:rsidR="002060CD" w:rsidRPr="00C56E5E" w:rsidRDefault="00C56E5E" w:rsidP="003E1710">
            <w:pPr>
              <w:pStyle w:val="1angod1do9"/>
            </w:pPr>
            <w:r w:rsidRPr="00C56E5E">
              <w:t>2.</w:t>
            </w:r>
            <w:r w:rsidR="003E1710">
              <w:tab/>
            </w:r>
            <w:r w:rsidRPr="003E1710">
              <w:rPr>
                <w:b/>
              </w:rPr>
              <w:t>Catering establishments</w:t>
            </w:r>
            <w:r w:rsidRPr="00C56E5E">
              <w:t xml:space="preserve"> include permanent and seasonal catering establishments and outlets, the scope of activity of which is the preparation and sale of meals and beverages for on-site and takeout consumption. Seasonal catering establishments are open for a certain period of time and operate not longer than six months in a calendar year.</w:t>
            </w:r>
          </w:p>
        </w:tc>
      </w:tr>
      <w:tr w:rsidR="002060CD" w:rsidRPr="0050200D" w:rsidTr="008C766C">
        <w:tc>
          <w:tcPr>
            <w:tcW w:w="3780" w:type="dxa"/>
          </w:tcPr>
          <w:p w:rsidR="002060CD" w:rsidRPr="00C56E5E" w:rsidRDefault="00C56E5E" w:rsidP="00C56E5E">
            <w:pPr>
              <w:pStyle w:val="1od1do9"/>
            </w:pPr>
            <w:r w:rsidRPr="00C56E5E">
              <w:t>Do placówek gastronomicznych nie zalicza się ruchomych punktów sprzedaży detalicznej i automatów sprzedażowych.</w:t>
            </w:r>
          </w:p>
        </w:tc>
        <w:tc>
          <w:tcPr>
            <w:tcW w:w="156" w:type="dxa"/>
          </w:tcPr>
          <w:p w:rsidR="002060CD" w:rsidRPr="00D36C15" w:rsidRDefault="002060CD" w:rsidP="00CD7290">
            <w:pPr>
              <w:pStyle w:val="1od1do9"/>
            </w:pPr>
          </w:p>
        </w:tc>
        <w:tc>
          <w:tcPr>
            <w:tcW w:w="3775" w:type="dxa"/>
          </w:tcPr>
          <w:p w:rsidR="002060CD" w:rsidRPr="00C56E5E" w:rsidRDefault="00C56E5E" w:rsidP="00C56E5E">
            <w:pPr>
              <w:pStyle w:val="1angod1do9"/>
            </w:pPr>
            <w:r w:rsidRPr="00C56E5E">
              <w:t>Mobile retail sales points and vending machines are not treated as catering establishments.</w:t>
            </w:r>
          </w:p>
        </w:tc>
      </w:tr>
      <w:tr w:rsidR="002060CD" w:rsidRPr="0050200D" w:rsidTr="008C766C">
        <w:tc>
          <w:tcPr>
            <w:tcW w:w="3780" w:type="dxa"/>
          </w:tcPr>
          <w:p w:rsidR="002060CD" w:rsidRPr="00C56E5E" w:rsidRDefault="00C56E5E" w:rsidP="003E1710">
            <w:pPr>
              <w:pStyle w:val="1od1do9"/>
            </w:pPr>
            <w:r w:rsidRPr="00C56E5E">
              <w:t>3.</w:t>
            </w:r>
            <w:r w:rsidR="003E1710">
              <w:tab/>
            </w:r>
            <w:r w:rsidRPr="003E1710">
              <w:rPr>
                <w:b/>
              </w:rPr>
              <w:t>Magazyny handlowe</w:t>
            </w:r>
            <w:r w:rsidRPr="00C56E5E">
              <w:t xml:space="preserve"> </w:t>
            </w:r>
            <w:r>
              <w:t>–</w:t>
            </w:r>
            <w:r w:rsidRPr="00C56E5E">
              <w:t xml:space="preserve"> hurtu i rozdzielcze detalu są jednostkami organizacyjno-funkcjonalnymi podmiotów gospodarczych zajmujących się obrotem towarów. Magazynem jest jednostka przeznaczona do magazynowania towarów, zajmująca wyodrębnioną przestrzeń magazynową, wyposażona w środki techniczne i organizacyjne, dysponująca personelem do obsługi tych środków oraz prowadząca ewidencję stanu i ruchu zapasów.</w:t>
            </w:r>
          </w:p>
        </w:tc>
        <w:tc>
          <w:tcPr>
            <w:tcW w:w="156" w:type="dxa"/>
          </w:tcPr>
          <w:p w:rsidR="002060CD" w:rsidRPr="00D36C15" w:rsidRDefault="002060CD" w:rsidP="00CD7290">
            <w:pPr>
              <w:pStyle w:val="1od1do9"/>
            </w:pPr>
          </w:p>
        </w:tc>
        <w:tc>
          <w:tcPr>
            <w:tcW w:w="3775" w:type="dxa"/>
          </w:tcPr>
          <w:p w:rsidR="002060CD" w:rsidRPr="00C56E5E" w:rsidRDefault="00C56E5E" w:rsidP="003E1710">
            <w:pPr>
              <w:pStyle w:val="1angod1do9"/>
            </w:pPr>
            <w:r w:rsidRPr="00C56E5E">
              <w:t>3.</w:t>
            </w:r>
            <w:r w:rsidR="003E1710">
              <w:tab/>
            </w:r>
            <w:r w:rsidRPr="003E1710">
              <w:rPr>
                <w:b/>
              </w:rPr>
              <w:t>Trade warehouses</w:t>
            </w:r>
            <w:r w:rsidRPr="00C56E5E">
              <w:t xml:space="preserve"> wholesale and retail distribution are the organizational and functional units of economic entities engaged in the turnover of commodities. A warehouse is an entity designated for storing up commodities, occupying separate storage area, equipped with the technical and organizational means as well as with the personnel to service these means and, in addition, </w:t>
            </w:r>
            <w:proofErr w:type="spellStart"/>
            <w:r w:rsidRPr="00C56E5E">
              <w:t>registrating</w:t>
            </w:r>
            <w:proofErr w:type="spellEnd"/>
            <w:r w:rsidRPr="00C56E5E">
              <w:t xml:space="preserve"> amount and the changes in stocks.</w:t>
            </w:r>
          </w:p>
        </w:tc>
      </w:tr>
    </w:tbl>
    <w:p w:rsidR="00FC58B5" w:rsidRPr="007E0DB5" w:rsidRDefault="00FC58B5">
      <w:pPr>
        <w:rPr>
          <w:lang w:val="en-US"/>
        </w:rPr>
      </w:pPr>
      <w:r w:rsidRPr="007E0DB5">
        <w:rPr>
          <w:lang w:val="en-US"/>
        </w:rPr>
        <w:br w:type="page"/>
      </w:r>
    </w:p>
    <w:p w:rsidR="00FC58B5" w:rsidRPr="007E0DB5"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50200D" w:rsidTr="008C766C">
        <w:tc>
          <w:tcPr>
            <w:tcW w:w="3780" w:type="dxa"/>
          </w:tcPr>
          <w:p w:rsidR="007074E8" w:rsidRPr="008345FB" w:rsidRDefault="003E1710" w:rsidP="008345FB">
            <w:pPr>
              <w:pStyle w:val="1od1do9"/>
            </w:pPr>
            <w:r w:rsidRPr="008345FB">
              <w:t>Od 2006 r. dane dotyczące magazynów handlowych prezentuje się na podstawie badania cyklicznego przeprowadzanego co 3 lata.</w:t>
            </w:r>
          </w:p>
        </w:tc>
        <w:tc>
          <w:tcPr>
            <w:tcW w:w="156" w:type="dxa"/>
          </w:tcPr>
          <w:p w:rsidR="007074E8" w:rsidRPr="00FC58B5" w:rsidRDefault="007074E8" w:rsidP="00CD7290">
            <w:pPr>
              <w:pStyle w:val="1od1do9"/>
            </w:pPr>
          </w:p>
        </w:tc>
        <w:tc>
          <w:tcPr>
            <w:tcW w:w="3775" w:type="dxa"/>
          </w:tcPr>
          <w:p w:rsidR="007074E8" w:rsidRPr="008345FB" w:rsidRDefault="008345FB" w:rsidP="008345FB">
            <w:pPr>
              <w:pStyle w:val="1angod1do9"/>
            </w:pPr>
            <w:r w:rsidRPr="008345FB">
              <w:t>Since 2006 data regarding trade warehouses presents on the basis of periodic surveys conducted every three years.</w:t>
            </w:r>
          </w:p>
        </w:tc>
      </w:tr>
      <w:tr w:rsidR="007074E8" w:rsidRPr="0050200D" w:rsidTr="008C766C">
        <w:tc>
          <w:tcPr>
            <w:tcW w:w="3780" w:type="dxa"/>
          </w:tcPr>
          <w:p w:rsidR="007074E8" w:rsidRPr="008345FB" w:rsidRDefault="008345FB" w:rsidP="008345FB">
            <w:pPr>
              <w:pStyle w:val="1od1do9"/>
            </w:pPr>
            <w:r w:rsidRPr="008345FB">
              <w:t>4.</w:t>
            </w:r>
            <w:r>
              <w:tab/>
            </w:r>
            <w:r w:rsidRPr="008345FB">
              <w:rPr>
                <w:b/>
              </w:rPr>
              <w:t>Targowiska</w:t>
            </w:r>
            <w:r w:rsidRPr="008345FB">
              <w:t xml:space="preserve"> są to wyodrębnione tereny i budowle (place, ulice, hale targowe) ze stałymi lub sezonowymi punktami sprzedaży drobnodetalicznej lub urządzeniami przeznaczonymi do prowadzenia handlu w wyznaczone dni tygodnia lub codziennie (bazary).</w:t>
            </w:r>
          </w:p>
        </w:tc>
        <w:tc>
          <w:tcPr>
            <w:tcW w:w="156" w:type="dxa"/>
          </w:tcPr>
          <w:p w:rsidR="007074E8" w:rsidRPr="00FC58B5" w:rsidRDefault="007074E8" w:rsidP="00CD7290">
            <w:pPr>
              <w:pStyle w:val="1od1do9"/>
            </w:pPr>
          </w:p>
        </w:tc>
        <w:tc>
          <w:tcPr>
            <w:tcW w:w="3775" w:type="dxa"/>
          </w:tcPr>
          <w:p w:rsidR="007074E8" w:rsidRPr="008345FB" w:rsidRDefault="008345FB" w:rsidP="008345FB">
            <w:pPr>
              <w:pStyle w:val="1angod1do9"/>
            </w:pPr>
            <w:r w:rsidRPr="008345FB">
              <w:t>4.</w:t>
            </w:r>
            <w:r>
              <w:tab/>
            </w:r>
            <w:r w:rsidRPr="008345FB">
              <w:rPr>
                <w:b/>
              </w:rPr>
              <w:t>Marketplaces</w:t>
            </w:r>
            <w:r w:rsidRPr="008345FB">
              <w:t xml:space="preserve"> are specific areas and structures (squares, streets, market halls) with permanent or seasonal outlets for small-scale retail sales or with facilities designated for conducting trade on specific days of the week or weekly (bazaars).</w:t>
            </w:r>
          </w:p>
        </w:tc>
      </w:tr>
      <w:tr w:rsidR="007074E8" w:rsidRPr="0050200D" w:rsidTr="008C766C">
        <w:tc>
          <w:tcPr>
            <w:tcW w:w="3780" w:type="dxa"/>
          </w:tcPr>
          <w:p w:rsidR="007074E8" w:rsidRPr="008345FB" w:rsidRDefault="008345FB" w:rsidP="008345FB">
            <w:pPr>
              <w:pStyle w:val="1od1do9"/>
            </w:pPr>
            <w:r w:rsidRPr="008345FB">
              <w:t xml:space="preserve">Za </w:t>
            </w:r>
            <w:r w:rsidRPr="008345FB">
              <w:rPr>
                <w:b/>
              </w:rPr>
              <w:t>targowiska sezonowe</w:t>
            </w:r>
            <w:r w:rsidRPr="008345FB">
              <w:t xml:space="preserve"> należy uznać te place i ulice, gdzie uruchamiane są na okres do 6 miesięcy punkty handlowe, w związku ze wzmożonym ruchem nabywców (np. nadmorski ruch urlopowy) i działalność ta jest ponawiana w kolejnych sezonach.</w:t>
            </w:r>
          </w:p>
        </w:tc>
        <w:tc>
          <w:tcPr>
            <w:tcW w:w="156" w:type="dxa"/>
          </w:tcPr>
          <w:p w:rsidR="007074E8" w:rsidRPr="00FC58B5" w:rsidRDefault="007074E8" w:rsidP="00CD7290">
            <w:pPr>
              <w:pStyle w:val="1od1do9"/>
            </w:pPr>
          </w:p>
        </w:tc>
        <w:tc>
          <w:tcPr>
            <w:tcW w:w="3775" w:type="dxa"/>
          </w:tcPr>
          <w:p w:rsidR="007074E8" w:rsidRPr="008345FB" w:rsidRDefault="008345FB" w:rsidP="008345FB">
            <w:pPr>
              <w:pStyle w:val="1angod1do9"/>
            </w:pPr>
            <w:r w:rsidRPr="008345FB">
              <w:rPr>
                <w:b/>
              </w:rPr>
              <w:t>Seasonal marketplaces</w:t>
            </w:r>
            <w:r w:rsidRPr="008345FB">
              <w:t xml:space="preserve"> are those squares and streets where trade outlets conduct activity for a period of 6 months, in connection with increased demand from buyers (e.g., holiday seaside demand) and this activity is repeated in successive seasons.</w:t>
            </w:r>
          </w:p>
        </w:tc>
      </w:tr>
      <w:tr w:rsidR="007074E8" w:rsidRPr="0050200D" w:rsidTr="008C766C">
        <w:tc>
          <w:tcPr>
            <w:tcW w:w="3780" w:type="dxa"/>
          </w:tcPr>
          <w:p w:rsidR="007074E8" w:rsidRPr="008345FB" w:rsidRDefault="008345FB" w:rsidP="008345FB">
            <w:pPr>
              <w:pStyle w:val="1od1do9"/>
            </w:pPr>
            <w:r w:rsidRPr="008345FB">
              <w:t>5.</w:t>
            </w:r>
            <w:r>
              <w:tab/>
            </w:r>
            <w:r w:rsidRPr="008345FB">
              <w:t>Dane o działalności handlowej i gastronomicznej opracowano na podstawie sprawozdawczości.</w:t>
            </w:r>
          </w:p>
        </w:tc>
        <w:tc>
          <w:tcPr>
            <w:tcW w:w="156" w:type="dxa"/>
          </w:tcPr>
          <w:p w:rsidR="007074E8" w:rsidRPr="00FC58B5" w:rsidRDefault="007074E8" w:rsidP="00CD7290">
            <w:pPr>
              <w:pStyle w:val="1od1do9"/>
            </w:pPr>
          </w:p>
        </w:tc>
        <w:tc>
          <w:tcPr>
            <w:tcW w:w="3775" w:type="dxa"/>
          </w:tcPr>
          <w:p w:rsidR="007074E8" w:rsidRPr="008345FB" w:rsidRDefault="008345FB" w:rsidP="008345FB">
            <w:pPr>
              <w:pStyle w:val="1angod1do9"/>
            </w:pPr>
            <w:r w:rsidRPr="008345FB">
              <w:t>5.</w:t>
            </w:r>
            <w:r>
              <w:tab/>
            </w:r>
            <w:r w:rsidRPr="008345FB">
              <w:t>Data regarding trade and catering activity are compiled based on reporting.</w:t>
            </w:r>
          </w:p>
        </w:tc>
      </w:tr>
    </w:tbl>
    <w:p w:rsidR="00BF79ED" w:rsidRPr="00C3092B" w:rsidRDefault="00BF79ED" w:rsidP="00C3092B">
      <w:pPr>
        <w:spacing w:after="0"/>
        <w:rPr>
          <w:sz w:val="2"/>
          <w:szCs w:val="2"/>
          <w:lang w:val="en-US"/>
        </w:rPr>
      </w:pPr>
      <w:r w:rsidRPr="00C3092B">
        <w:rPr>
          <w:sz w:val="2"/>
          <w:szCs w:val="2"/>
          <w:lang w:val="en-US"/>
        </w:rPr>
        <w:br w:type="page"/>
      </w:r>
    </w:p>
    <w:p w:rsidR="00DB6E52" w:rsidRDefault="00DB6E52" w:rsidP="00DB6E52">
      <w:pPr>
        <w:pStyle w:val="Tytudziau"/>
      </w:pPr>
      <w:r>
        <w:lastRenderedPageBreak/>
        <w:t xml:space="preserve">1. </w:t>
      </w:r>
      <w:r w:rsidR="00B849F0" w:rsidRPr="00B849F0">
        <w:t>Sklepy i stacje paliw</w:t>
      </w:r>
    </w:p>
    <w:p w:rsidR="00DB6E52" w:rsidRPr="00B849F0" w:rsidRDefault="00B849F0" w:rsidP="00B849F0">
      <w:pPr>
        <w:pStyle w:val="Tytudziauang"/>
      </w:pPr>
      <w:r w:rsidRPr="00B849F0">
        <w:t>Shops and petrol stations</w:t>
      </w:r>
    </w:p>
    <w:p w:rsidR="00DB6E52" w:rsidRDefault="00DB6E52" w:rsidP="00DB6E52">
      <w:pPr>
        <w:pStyle w:val="Tyttabpol"/>
        <w:tabs>
          <w:tab w:val="clear" w:pos="425"/>
          <w:tab w:val="left" w:pos="426"/>
        </w:tabs>
        <w:ind w:left="426" w:hanging="426"/>
        <w:rPr>
          <w:b w:val="0"/>
          <w:caps w:val="0"/>
          <w:lang w:val="en-US"/>
        </w:rPr>
      </w:pPr>
    </w:p>
    <w:p w:rsidR="000316B5" w:rsidRDefault="000316B5" w:rsidP="00DB6E52">
      <w:pPr>
        <w:pStyle w:val="Tyttabpol"/>
        <w:tabs>
          <w:tab w:val="clear" w:pos="425"/>
          <w:tab w:val="left" w:pos="426"/>
        </w:tabs>
        <w:ind w:left="426" w:hanging="426"/>
        <w:rPr>
          <w:b w:val="0"/>
          <w:caps w:val="0"/>
          <w:lang w:val="en-US"/>
        </w:rPr>
      </w:pPr>
    </w:p>
    <w:p w:rsidR="00B65228" w:rsidRDefault="00B65228" w:rsidP="00B65228">
      <w:pPr>
        <w:pStyle w:val="Tyttabpol"/>
        <w:tabs>
          <w:tab w:val="clear" w:pos="425"/>
          <w:tab w:val="left" w:pos="426"/>
        </w:tabs>
        <w:ind w:left="426" w:hanging="426"/>
      </w:pPr>
      <w:r w:rsidRPr="002F4A41">
        <w:rPr>
          <w:b w:val="0"/>
          <w:caps w:val="0"/>
        </w:rPr>
        <w:t>1.</w:t>
      </w:r>
      <w:r>
        <w:rPr>
          <w:b w:val="0"/>
        </w:rPr>
        <w:t>1</w:t>
      </w:r>
      <w:r w:rsidRPr="002F4A41">
        <w:rPr>
          <w:b w:val="0"/>
        </w:rPr>
        <w:t>.</w:t>
      </w:r>
      <w:r w:rsidRPr="002F4A41">
        <w:tab/>
      </w:r>
      <w:r w:rsidR="00D30C72" w:rsidRPr="00D30C72">
        <w:t>SKLEPY I STACJE PALIW</w:t>
      </w:r>
      <w:r w:rsidR="00D30C72" w:rsidRPr="00D30C72">
        <w:rPr>
          <w:b w:val="0"/>
          <w:i/>
          <w:caps w:val="0"/>
          <w:vertAlign w:val="superscript"/>
        </w:rPr>
        <w:t xml:space="preserve"> a</w:t>
      </w:r>
      <w:r w:rsidR="00D30C72" w:rsidRPr="00D30C72">
        <w:t xml:space="preserve"> WEDŁUG SPECJALIZACJI</w:t>
      </w:r>
    </w:p>
    <w:p w:rsidR="00D30C72" w:rsidRDefault="00D30C72" w:rsidP="00D30C72">
      <w:pPr>
        <w:pStyle w:val="Stanwdniu"/>
      </w:pPr>
      <w:r w:rsidRPr="00D30C72">
        <w:t>Stan w dniu 31 XII</w:t>
      </w:r>
    </w:p>
    <w:p w:rsidR="00B65228" w:rsidRDefault="00D30C72" w:rsidP="00B65228">
      <w:pPr>
        <w:pStyle w:val="Tyttabang"/>
      </w:pPr>
      <w:r w:rsidRPr="00D30C72">
        <w:t>SHOPS AND PETROL STATIONS</w:t>
      </w:r>
      <w:r w:rsidRPr="00D30C72">
        <w:rPr>
          <w:caps w:val="0"/>
          <w:vertAlign w:val="superscript"/>
        </w:rPr>
        <w:t xml:space="preserve"> a</w:t>
      </w:r>
      <w:r w:rsidRPr="00D30C72">
        <w:t xml:space="preserve"> BY SPECIALIZATION</w:t>
      </w:r>
    </w:p>
    <w:p w:rsidR="00D30C72" w:rsidRDefault="00D30C72" w:rsidP="00D30C72">
      <w:pPr>
        <w:pStyle w:val="Stanang"/>
      </w:pPr>
      <w:r w:rsidRPr="00D30C72">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19"/>
        <w:gridCol w:w="1148"/>
        <w:gridCol w:w="1149"/>
        <w:gridCol w:w="1148"/>
        <w:gridCol w:w="1149"/>
      </w:tblGrid>
      <w:tr w:rsidR="00D30C72" w:rsidTr="00D30C72">
        <w:trPr>
          <w:cantSplit/>
        </w:trPr>
        <w:tc>
          <w:tcPr>
            <w:tcW w:w="3119" w:type="dxa"/>
            <w:tcBorders>
              <w:top w:val="single" w:sz="4" w:space="0" w:color="auto"/>
              <w:bottom w:val="single" w:sz="4" w:space="0" w:color="auto"/>
              <w:right w:val="single" w:sz="4" w:space="0" w:color="auto"/>
            </w:tcBorders>
            <w:vAlign w:val="center"/>
          </w:tcPr>
          <w:p w:rsidR="00D30C72" w:rsidRDefault="00D30C72" w:rsidP="00320D80">
            <w:pPr>
              <w:pStyle w:val="Gwkapol"/>
            </w:pPr>
            <w:r w:rsidRPr="002F4A41">
              <w:t>WYSZCZEGÓLNIENIE</w:t>
            </w:r>
          </w:p>
          <w:p w:rsidR="00D30C72" w:rsidRDefault="00D30C72" w:rsidP="00320D80">
            <w:pPr>
              <w:pStyle w:val="Gwkapol"/>
            </w:pPr>
            <w:r w:rsidRPr="002F4A41">
              <w:rPr>
                <w:i/>
                <w:iCs/>
              </w:rPr>
              <w:t>SPECIFICATION</w:t>
            </w:r>
          </w:p>
        </w:tc>
        <w:tc>
          <w:tcPr>
            <w:tcW w:w="1148" w:type="dxa"/>
            <w:tcBorders>
              <w:top w:val="single" w:sz="4" w:space="0" w:color="auto"/>
              <w:left w:val="single" w:sz="4" w:space="0" w:color="auto"/>
              <w:bottom w:val="single" w:sz="4" w:space="0" w:color="auto"/>
              <w:right w:val="single" w:sz="4" w:space="0" w:color="auto"/>
            </w:tcBorders>
            <w:vAlign w:val="center"/>
          </w:tcPr>
          <w:p w:rsidR="00D30C72" w:rsidRDefault="00D30C72" w:rsidP="00320D80">
            <w:pPr>
              <w:pStyle w:val="Gwkapol"/>
            </w:pPr>
            <w:r>
              <w:t>2005</w:t>
            </w:r>
          </w:p>
        </w:tc>
        <w:tc>
          <w:tcPr>
            <w:tcW w:w="1149" w:type="dxa"/>
            <w:tcBorders>
              <w:top w:val="single" w:sz="4" w:space="0" w:color="auto"/>
              <w:left w:val="single" w:sz="4" w:space="0" w:color="auto"/>
              <w:bottom w:val="single" w:sz="4" w:space="0" w:color="auto"/>
              <w:right w:val="single" w:sz="4" w:space="0" w:color="auto"/>
            </w:tcBorders>
            <w:vAlign w:val="center"/>
          </w:tcPr>
          <w:p w:rsidR="00D30C72" w:rsidRPr="002F4A41" w:rsidRDefault="00D30C72" w:rsidP="00320D80">
            <w:pPr>
              <w:pStyle w:val="Gwkapol"/>
            </w:pPr>
            <w:r>
              <w:t>2010</w:t>
            </w:r>
          </w:p>
        </w:tc>
        <w:tc>
          <w:tcPr>
            <w:tcW w:w="1148" w:type="dxa"/>
            <w:tcBorders>
              <w:top w:val="single" w:sz="4" w:space="0" w:color="auto"/>
              <w:left w:val="single" w:sz="4" w:space="0" w:color="auto"/>
              <w:bottom w:val="single" w:sz="4" w:space="0" w:color="auto"/>
              <w:right w:val="single" w:sz="4" w:space="0" w:color="auto"/>
            </w:tcBorders>
            <w:vAlign w:val="center"/>
          </w:tcPr>
          <w:p w:rsidR="00D30C72" w:rsidRPr="002F4A41" w:rsidRDefault="00D30C72" w:rsidP="00320D80">
            <w:pPr>
              <w:pStyle w:val="Gwkapol"/>
            </w:pPr>
            <w:r>
              <w:t>2014</w:t>
            </w:r>
          </w:p>
        </w:tc>
        <w:tc>
          <w:tcPr>
            <w:tcW w:w="1149" w:type="dxa"/>
            <w:tcBorders>
              <w:top w:val="single" w:sz="4" w:space="0" w:color="auto"/>
              <w:left w:val="single" w:sz="4" w:space="0" w:color="auto"/>
              <w:bottom w:val="single" w:sz="4" w:space="0" w:color="auto"/>
            </w:tcBorders>
            <w:vAlign w:val="center"/>
          </w:tcPr>
          <w:p w:rsidR="00D30C72" w:rsidRPr="00162649" w:rsidRDefault="00D30C72" w:rsidP="00320D80">
            <w:pPr>
              <w:pStyle w:val="Gwkapol"/>
            </w:pPr>
            <w:r>
              <w:t>2015</w:t>
            </w:r>
          </w:p>
        </w:tc>
      </w:tr>
      <w:tr w:rsidR="00D30C72" w:rsidRPr="00352902" w:rsidTr="00857429">
        <w:trPr>
          <w:cantSplit/>
        </w:trPr>
        <w:tc>
          <w:tcPr>
            <w:tcW w:w="7713" w:type="dxa"/>
            <w:gridSpan w:val="5"/>
          </w:tcPr>
          <w:p w:rsidR="00D30C72" w:rsidRDefault="00D30C72" w:rsidP="00D30C72">
            <w:pPr>
              <w:pStyle w:val="srodtytulpol"/>
            </w:pPr>
            <w:r>
              <w:t>SKLEPY I STACJE PALIW</w:t>
            </w:r>
          </w:p>
          <w:p w:rsidR="00D30C72" w:rsidRPr="00D30C72" w:rsidRDefault="00D30C72" w:rsidP="00D30C72">
            <w:pPr>
              <w:pStyle w:val="srodtytulang"/>
            </w:pPr>
            <w:r w:rsidRPr="00D30C72">
              <w:t>Shops and petrol stations</w:t>
            </w:r>
          </w:p>
        </w:tc>
      </w:tr>
      <w:tr w:rsidR="008D5E31" w:rsidRPr="00352902" w:rsidTr="00857429">
        <w:trPr>
          <w:cantSplit/>
        </w:trPr>
        <w:tc>
          <w:tcPr>
            <w:tcW w:w="3119" w:type="dxa"/>
            <w:tcBorders>
              <w:right w:val="single" w:sz="4" w:space="0" w:color="auto"/>
            </w:tcBorders>
          </w:tcPr>
          <w:p w:rsidR="008D5E31" w:rsidRPr="00352902" w:rsidRDefault="008D5E31" w:rsidP="008D5E31">
            <w:pPr>
              <w:pStyle w:val="Boczek1pol"/>
              <w:tabs>
                <w:tab w:val="left" w:leader="dot" w:pos="3005"/>
              </w:tabs>
              <w:rPr>
                <w:b/>
              </w:rPr>
            </w:pPr>
            <w:r w:rsidRPr="00352902">
              <w:rPr>
                <w:b/>
              </w:rPr>
              <w:t>O G Ó Ł E M</w:t>
            </w:r>
            <w:r w:rsidRPr="00352902">
              <w:tab/>
            </w:r>
          </w:p>
        </w:tc>
        <w:tc>
          <w:tcPr>
            <w:tcW w:w="1148" w:type="dxa"/>
            <w:tcBorders>
              <w:left w:val="single" w:sz="4" w:space="0" w:color="auto"/>
              <w:right w:val="single" w:sz="4" w:space="0" w:color="auto"/>
            </w:tcBorders>
          </w:tcPr>
          <w:p w:rsidR="008D5E31" w:rsidRPr="008D5E31" w:rsidRDefault="008D5E31" w:rsidP="008D5E31">
            <w:pPr>
              <w:pStyle w:val="liczbytab"/>
              <w:rPr>
                <w:b/>
              </w:rPr>
            </w:pPr>
            <w:r w:rsidRPr="008D5E31">
              <w:rPr>
                <w:b/>
              </w:rPr>
              <w:t>3140</w:t>
            </w:r>
          </w:p>
        </w:tc>
        <w:tc>
          <w:tcPr>
            <w:tcW w:w="1149" w:type="dxa"/>
            <w:tcBorders>
              <w:left w:val="single" w:sz="4" w:space="0" w:color="auto"/>
              <w:right w:val="single" w:sz="4" w:space="0" w:color="auto"/>
            </w:tcBorders>
          </w:tcPr>
          <w:p w:rsidR="008D5E31" w:rsidRPr="008D5E31" w:rsidRDefault="008D5E31" w:rsidP="008D5E31">
            <w:pPr>
              <w:pStyle w:val="liczbytab"/>
              <w:rPr>
                <w:b/>
              </w:rPr>
            </w:pPr>
            <w:r w:rsidRPr="008D5E31">
              <w:rPr>
                <w:b/>
              </w:rPr>
              <w:t>4080</w:t>
            </w:r>
          </w:p>
        </w:tc>
        <w:tc>
          <w:tcPr>
            <w:tcW w:w="1148" w:type="dxa"/>
            <w:tcBorders>
              <w:left w:val="single" w:sz="4" w:space="0" w:color="auto"/>
              <w:right w:val="single" w:sz="4" w:space="0" w:color="auto"/>
            </w:tcBorders>
          </w:tcPr>
          <w:p w:rsidR="008D5E31" w:rsidRPr="008D5E31" w:rsidRDefault="008D5E31" w:rsidP="008D5E31">
            <w:pPr>
              <w:pStyle w:val="liczbytab"/>
              <w:rPr>
                <w:b/>
              </w:rPr>
            </w:pPr>
            <w:r w:rsidRPr="008D5E31">
              <w:rPr>
                <w:b/>
              </w:rPr>
              <w:t>4166</w:t>
            </w:r>
          </w:p>
        </w:tc>
        <w:tc>
          <w:tcPr>
            <w:tcW w:w="1149" w:type="dxa"/>
            <w:tcBorders>
              <w:left w:val="single" w:sz="4" w:space="0" w:color="auto"/>
            </w:tcBorders>
          </w:tcPr>
          <w:p w:rsidR="008D5E31" w:rsidRPr="008D5E31" w:rsidRDefault="008D5E31" w:rsidP="008D5E31">
            <w:pPr>
              <w:pStyle w:val="liczbytab"/>
              <w:rPr>
                <w:b/>
              </w:rPr>
            </w:pPr>
            <w:r w:rsidRPr="008D5E31">
              <w:rPr>
                <w:b/>
              </w:rPr>
              <w:t>4509</w:t>
            </w:r>
          </w:p>
        </w:tc>
      </w:tr>
      <w:tr w:rsidR="008D5E31" w:rsidRPr="00352902" w:rsidTr="00857429">
        <w:trPr>
          <w:cantSplit/>
        </w:trPr>
        <w:tc>
          <w:tcPr>
            <w:tcW w:w="3119" w:type="dxa"/>
            <w:tcBorders>
              <w:right w:val="single" w:sz="4" w:space="0" w:color="auto"/>
            </w:tcBorders>
          </w:tcPr>
          <w:p w:rsidR="008D5E31" w:rsidRPr="00352902" w:rsidRDefault="008D5E31" w:rsidP="008D5E31">
            <w:pPr>
              <w:pStyle w:val="Boczek1ang"/>
              <w:tabs>
                <w:tab w:val="left" w:leader="dot" w:pos="3005"/>
              </w:tabs>
              <w:rPr>
                <w:b/>
              </w:rPr>
            </w:pPr>
            <w:r w:rsidRPr="00352902">
              <w:rPr>
                <w:b/>
              </w:rPr>
              <w:t xml:space="preserve">T O T A L </w:t>
            </w:r>
          </w:p>
        </w:tc>
        <w:tc>
          <w:tcPr>
            <w:tcW w:w="1148" w:type="dxa"/>
            <w:tcBorders>
              <w:left w:val="single" w:sz="4" w:space="0" w:color="auto"/>
              <w:right w:val="single" w:sz="4" w:space="0" w:color="auto"/>
            </w:tcBorders>
          </w:tcPr>
          <w:p w:rsidR="008D5E31" w:rsidRPr="008D5E31" w:rsidRDefault="008D5E31" w:rsidP="008D5E31">
            <w:pPr>
              <w:pStyle w:val="liczbytab"/>
              <w:rPr>
                <w:b/>
              </w:rPr>
            </w:pPr>
          </w:p>
        </w:tc>
        <w:tc>
          <w:tcPr>
            <w:tcW w:w="1149" w:type="dxa"/>
            <w:tcBorders>
              <w:left w:val="single" w:sz="4" w:space="0" w:color="auto"/>
              <w:right w:val="single" w:sz="4" w:space="0" w:color="auto"/>
            </w:tcBorders>
          </w:tcPr>
          <w:p w:rsidR="008D5E31" w:rsidRPr="008D5E31" w:rsidRDefault="008D5E31" w:rsidP="008D5E31">
            <w:pPr>
              <w:pStyle w:val="liczbytab"/>
              <w:rPr>
                <w:b/>
              </w:rPr>
            </w:pPr>
          </w:p>
        </w:tc>
        <w:tc>
          <w:tcPr>
            <w:tcW w:w="1148" w:type="dxa"/>
            <w:tcBorders>
              <w:left w:val="single" w:sz="4" w:space="0" w:color="auto"/>
              <w:right w:val="single" w:sz="4" w:space="0" w:color="auto"/>
            </w:tcBorders>
          </w:tcPr>
          <w:p w:rsidR="008D5E31" w:rsidRPr="008D5E31" w:rsidRDefault="008D5E31" w:rsidP="008D5E31">
            <w:pPr>
              <w:pStyle w:val="liczbytab"/>
              <w:rPr>
                <w:b/>
              </w:rPr>
            </w:pPr>
          </w:p>
        </w:tc>
        <w:tc>
          <w:tcPr>
            <w:tcW w:w="1149" w:type="dxa"/>
            <w:tcBorders>
              <w:left w:val="single" w:sz="4" w:space="0" w:color="auto"/>
            </w:tcBorders>
          </w:tcPr>
          <w:p w:rsidR="008D5E31" w:rsidRPr="008D5E31" w:rsidRDefault="008D5E31" w:rsidP="008D5E31">
            <w:pPr>
              <w:pStyle w:val="liczbytab"/>
              <w:rPr>
                <w:b/>
              </w:rPr>
            </w:pPr>
          </w:p>
        </w:tc>
      </w:tr>
      <w:tr w:rsidR="008D5E31" w:rsidRPr="008D5E31" w:rsidTr="00857429">
        <w:trPr>
          <w:cantSplit/>
        </w:trPr>
        <w:tc>
          <w:tcPr>
            <w:tcW w:w="3119" w:type="dxa"/>
            <w:tcBorders>
              <w:right w:val="single" w:sz="4" w:space="0" w:color="auto"/>
            </w:tcBorders>
          </w:tcPr>
          <w:p w:rsidR="008D5E31" w:rsidRPr="008D5E31" w:rsidRDefault="008D5E31" w:rsidP="00FE5159">
            <w:pPr>
              <w:pStyle w:val="Boczek1pol"/>
              <w:tabs>
                <w:tab w:val="left" w:leader="dot" w:pos="3005"/>
              </w:tabs>
              <w:spacing w:before="100"/>
              <w:rPr>
                <w:b/>
              </w:rPr>
            </w:pPr>
            <w:r w:rsidRPr="008D5E31">
              <w:rPr>
                <w:b/>
              </w:rPr>
              <w:t>Sklepy</w:t>
            </w:r>
            <w:r w:rsidRPr="008D5E31">
              <w:tab/>
            </w:r>
          </w:p>
        </w:tc>
        <w:tc>
          <w:tcPr>
            <w:tcW w:w="1148" w:type="dxa"/>
            <w:tcBorders>
              <w:left w:val="single" w:sz="4" w:space="0" w:color="auto"/>
              <w:right w:val="single" w:sz="4" w:space="0" w:color="auto"/>
            </w:tcBorders>
          </w:tcPr>
          <w:p w:rsidR="008D5E31" w:rsidRPr="008D5E31" w:rsidRDefault="008D5E31" w:rsidP="00FE5159">
            <w:pPr>
              <w:pStyle w:val="liczbytab"/>
              <w:spacing w:before="100"/>
              <w:rPr>
                <w:b/>
              </w:rPr>
            </w:pPr>
            <w:r w:rsidRPr="008D5E31">
              <w:rPr>
                <w:b/>
              </w:rPr>
              <w:t>2937</w:t>
            </w:r>
          </w:p>
        </w:tc>
        <w:tc>
          <w:tcPr>
            <w:tcW w:w="1149" w:type="dxa"/>
            <w:tcBorders>
              <w:left w:val="single" w:sz="4" w:space="0" w:color="auto"/>
              <w:right w:val="single" w:sz="4" w:space="0" w:color="auto"/>
            </w:tcBorders>
          </w:tcPr>
          <w:p w:rsidR="008D5E31" w:rsidRPr="008D5E31" w:rsidRDefault="008D5E31" w:rsidP="00FE5159">
            <w:pPr>
              <w:pStyle w:val="liczbytab"/>
              <w:spacing w:before="100"/>
              <w:rPr>
                <w:b/>
              </w:rPr>
            </w:pPr>
            <w:r w:rsidRPr="008D5E31">
              <w:rPr>
                <w:b/>
              </w:rPr>
              <w:t>3878</w:t>
            </w:r>
          </w:p>
        </w:tc>
        <w:tc>
          <w:tcPr>
            <w:tcW w:w="1148" w:type="dxa"/>
            <w:tcBorders>
              <w:left w:val="single" w:sz="4" w:space="0" w:color="auto"/>
              <w:right w:val="single" w:sz="4" w:space="0" w:color="auto"/>
            </w:tcBorders>
          </w:tcPr>
          <w:p w:rsidR="008D5E31" w:rsidRPr="008D5E31" w:rsidRDefault="008D5E31" w:rsidP="00FE5159">
            <w:pPr>
              <w:pStyle w:val="liczbytab"/>
              <w:spacing w:before="100"/>
              <w:rPr>
                <w:b/>
              </w:rPr>
            </w:pPr>
            <w:r w:rsidRPr="008D5E31">
              <w:rPr>
                <w:b/>
              </w:rPr>
              <w:t>3985</w:t>
            </w:r>
          </w:p>
        </w:tc>
        <w:tc>
          <w:tcPr>
            <w:tcW w:w="1149" w:type="dxa"/>
            <w:tcBorders>
              <w:left w:val="single" w:sz="4" w:space="0" w:color="auto"/>
            </w:tcBorders>
          </w:tcPr>
          <w:p w:rsidR="008D5E31" w:rsidRPr="008D5E31" w:rsidRDefault="008D5E31" w:rsidP="00FE5159">
            <w:pPr>
              <w:pStyle w:val="liczbytab"/>
              <w:spacing w:before="100"/>
              <w:rPr>
                <w:b/>
              </w:rPr>
            </w:pPr>
            <w:r w:rsidRPr="008D5E31">
              <w:rPr>
                <w:b/>
              </w:rPr>
              <w:t>4330</w:t>
            </w:r>
          </w:p>
        </w:tc>
      </w:tr>
      <w:tr w:rsidR="00D30C72" w:rsidRPr="008D5E31" w:rsidTr="00D30C72">
        <w:trPr>
          <w:cantSplit/>
        </w:trPr>
        <w:tc>
          <w:tcPr>
            <w:tcW w:w="3119" w:type="dxa"/>
            <w:tcBorders>
              <w:right w:val="single" w:sz="4" w:space="0" w:color="auto"/>
            </w:tcBorders>
          </w:tcPr>
          <w:p w:rsidR="00D30C72" w:rsidRPr="008D5E31" w:rsidRDefault="00D30C72" w:rsidP="00D30C72">
            <w:pPr>
              <w:pStyle w:val="Boczek1ang"/>
              <w:tabs>
                <w:tab w:val="left" w:leader="dot" w:pos="3005"/>
              </w:tabs>
              <w:rPr>
                <w:b/>
              </w:rPr>
            </w:pPr>
            <w:r w:rsidRPr="008D5E31">
              <w:rPr>
                <w:b/>
              </w:rPr>
              <w:t>Shops</w:t>
            </w:r>
          </w:p>
        </w:tc>
        <w:tc>
          <w:tcPr>
            <w:tcW w:w="1148" w:type="dxa"/>
            <w:tcBorders>
              <w:left w:val="single" w:sz="4" w:space="0" w:color="auto"/>
              <w:right w:val="single" w:sz="4" w:space="0" w:color="auto"/>
            </w:tcBorders>
            <w:vAlign w:val="bottom"/>
          </w:tcPr>
          <w:p w:rsidR="00D30C72" w:rsidRPr="008D5E31" w:rsidRDefault="00D30C72" w:rsidP="00D30C72">
            <w:pPr>
              <w:pStyle w:val="liczbytab"/>
              <w:rPr>
                <w:b/>
              </w:rPr>
            </w:pPr>
          </w:p>
        </w:tc>
        <w:tc>
          <w:tcPr>
            <w:tcW w:w="1149" w:type="dxa"/>
            <w:tcBorders>
              <w:left w:val="single" w:sz="4" w:space="0" w:color="auto"/>
              <w:right w:val="single" w:sz="4" w:space="0" w:color="auto"/>
            </w:tcBorders>
            <w:vAlign w:val="bottom"/>
          </w:tcPr>
          <w:p w:rsidR="00D30C72" w:rsidRPr="008D5E31" w:rsidRDefault="00D30C72" w:rsidP="00D30C72">
            <w:pPr>
              <w:pStyle w:val="liczbytab"/>
              <w:rPr>
                <w:b/>
              </w:rPr>
            </w:pPr>
          </w:p>
        </w:tc>
        <w:tc>
          <w:tcPr>
            <w:tcW w:w="1148" w:type="dxa"/>
            <w:tcBorders>
              <w:left w:val="single" w:sz="4" w:space="0" w:color="auto"/>
              <w:right w:val="single" w:sz="4" w:space="0" w:color="auto"/>
            </w:tcBorders>
            <w:vAlign w:val="bottom"/>
          </w:tcPr>
          <w:p w:rsidR="00D30C72" w:rsidRPr="008D5E31" w:rsidRDefault="00D30C72" w:rsidP="00D30C72">
            <w:pPr>
              <w:pStyle w:val="liczbytab"/>
              <w:rPr>
                <w:b/>
              </w:rPr>
            </w:pPr>
          </w:p>
        </w:tc>
        <w:tc>
          <w:tcPr>
            <w:tcW w:w="1149" w:type="dxa"/>
            <w:tcBorders>
              <w:left w:val="single" w:sz="4" w:space="0" w:color="auto"/>
            </w:tcBorders>
            <w:vAlign w:val="bottom"/>
          </w:tcPr>
          <w:p w:rsidR="00D30C72" w:rsidRPr="008D5E31" w:rsidRDefault="00D30C72" w:rsidP="00D30C72">
            <w:pPr>
              <w:pStyle w:val="liczbytab"/>
              <w:rPr>
                <w:b/>
              </w:rPr>
            </w:pPr>
          </w:p>
        </w:tc>
      </w:tr>
      <w:tr w:rsidR="008D5E31" w:rsidRPr="00FD08C7" w:rsidTr="00857429">
        <w:trPr>
          <w:cantSplit/>
        </w:trPr>
        <w:tc>
          <w:tcPr>
            <w:tcW w:w="3119" w:type="dxa"/>
            <w:tcBorders>
              <w:right w:val="single" w:sz="4" w:space="0" w:color="auto"/>
            </w:tcBorders>
          </w:tcPr>
          <w:p w:rsidR="008D5E31" w:rsidRPr="00D30C72" w:rsidRDefault="008D5E31" w:rsidP="00FE5159">
            <w:pPr>
              <w:pStyle w:val="Boczek1pol"/>
              <w:tabs>
                <w:tab w:val="left" w:leader="dot" w:pos="3005"/>
              </w:tabs>
              <w:spacing w:before="100"/>
            </w:pPr>
            <w:r w:rsidRPr="00D30C72">
              <w:t>Ogólnospożywcze</w:t>
            </w:r>
            <w:r w:rsidRPr="00D30C72">
              <w:tab/>
            </w:r>
          </w:p>
        </w:tc>
        <w:tc>
          <w:tcPr>
            <w:tcW w:w="1148" w:type="dxa"/>
            <w:tcBorders>
              <w:left w:val="single" w:sz="4" w:space="0" w:color="auto"/>
              <w:right w:val="single" w:sz="4" w:space="0" w:color="auto"/>
            </w:tcBorders>
          </w:tcPr>
          <w:p w:rsidR="008D5E31" w:rsidRDefault="008D5E31" w:rsidP="00FE5159">
            <w:pPr>
              <w:pStyle w:val="liczbytab"/>
              <w:spacing w:before="100"/>
            </w:pPr>
            <w:r>
              <w:t>495</w:t>
            </w:r>
          </w:p>
        </w:tc>
        <w:tc>
          <w:tcPr>
            <w:tcW w:w="1149" w:type="dxa"/>
            <w:tcBorders>
              <w:left w:val="single" w:sz="4" w:space="0" w:color="auto"/>
              <w:right w:val="single" w:sz="4" w:space="0" w:color="auto"/>
            </w:tcBorders>
          </w:tcPr>
          <w:p w:rsidR="008D5E31" w:rsidRDefault="008D5E31" w:rsidP="00FE5159">
            <w:pPr>
              <w:pStyle w:val="liczbytab"/>
              <w:spacing w:before="100"/>
            </w:pPr>
            <w:r>
              <w:t>599</w:t>
            </w:r>
          </w:p>
        </w:tc>
        <w:tc>
          <w:tcPr>
            <w:tcW w:w="1148" w:type="dxa"/>
            <w:tcBorders>
              <w:left w:val="single" w:sz="4" w:space="0" w:color="auto"/>
              <w:right w:val="single" w:sz="4" w:space="0" w:color="auto"/>
            </w:tcBorders>
          </w:tcPr>
          <w:p w:rsidR="008D5E31" w:rsidRDefault="008D5E31" w:rsidP="00FE5159">
            <w:pPr>
              <w:pStyle w:val="liczbytab"/>
              <w:spacing w:before="100"/>
            </w:pPr>
            <w:r>
              <w:t>609</w:t>
            </w:r>
          </w:p>
        </w:tc>
        <w:tc>
          <w:tcPr>
            <w:tcW w:w="1149" w:type="dxa"/>
            <w:tcBorders>
              <w:left w:val="single" w:sz="4" w:space="0" w:color="auto"/>
            </w:tcBorders>
          </w:tcPr>
          <w:p w:rsidR="008D5E31" w:rsidRDefault="008D5E31" w:rsidP="00FE5159">
            <w:pPr>
              <w:pStyle w:val="liczbytab"/>
              <w:spacing w:before="100"/>
            </w:pPr>
            <w:r>
              <w:t>662</w:t>
            </w:r>
          </w:p>
        </w:tc>
      </w:tr>
      <w:tr w:rsidR="008D5E31" w:rsidRPr="00FD08C7" w:rsidTr="00857429">
        <w:trPr>
          <w:cantSplit/>
        </w:trPr>
        <w:tc>
          <w:tcPr>
            <w:tcW w:w="3119" w:type="dxa"/>
            <w:tcBorders>
              <w:right w:val="single" w:sz="4" w:space="0" w:color="auto"/>
            </w:tcBorders>
          </w:tcPr>
          <w:p w:rsidR="008D5E31" w:rsidRPr="00D30C72" w:rsidRDefault="008D5E31" w:rsidP="008D5E31">
            <w:pPr>
              <w:pStyle w:val="Boczek1ang"/>
              <w:tabs>
                <w:tab w:val="left" w:leader="dot" w:pos="3005"/>
              </w:tabs>
            </w:pPr>
            <w:r w:rsidRPr="00D30C72">
              <w:t>General foodstuffs</w:t>
            </w: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right w:val="single" w:sz="4" w:space="0" w:color="auto"/>
            </w:tcBorders>
          </w:tcPr>
          <w:p w:rsidR="008D5E31" w:rsidRDefault="008D5E31" w:rsidP="008D5E31">
            <w:pPr>
              <w:pStyle w:val="liczbytab"/>
            </w:pP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tcBorders>
          </w:tcPr>
          <w:p w:rsidR="008D5E31" w:rsidRDefault="008D5E31" w:rsidP="008D5E31">
            <w:pPr>
              <w:pStyle w:val="liczbytab"/>
            </w:pPr>
          </w:p>
        </w:tc>
      </w:tr>
      <w:tr w:rsidR="008D5E31" w:rsidRPr="00FD08C7" w:rsidTr="00857429">
        <w:trPr>
          <w:cantSplit/>
        </w:trPr>
        <w:tc>
          <w:tcPr>
            <w:tcW w:w="3119" w:type="dxa"/>
            <w:tcBorders>
              <w:right w:val="single" w:sz="4" w:space="0" w:color="auto"/>
            </w:tcBorders>
          </w:tcPr>
          <w:p w:rsidR="008D5E31" w:rsidRPr="00D30C72" w:rsidRDefault="008D5E31" w:rsidP="00FE5159">
            <w:pPr>
              <w:pStyle w:val="Boczek1pol"/>
              <w:tabs>
                <w:tab w:val="left" w:leader="dot" w:pos="3005"/>
              </w:tabs>
              <w:spacing w:before="100"/>
            </w:pPr>
            <w:r w:rsidRPr="00D30C72">
              <w:t>Mięsne</w:t>
            </w:r>
            <w:r w:rsidRPr="00D30C72">
              <w:tab/>
            </w:r>
          </w:p>
        </w:tc>
        <w:tc>
          <w:tcPr>
            <w:tcW w:w="1148" w:type="dxa"/>
            <w:tcBorders>
              <w:left w:val="single" w:sz="4" w:space="0" w:color="auto"/>
              <w:right w:val="single" w:sz="4" w:space="0" w:color="auto"/>
            </w:tcBorders>
          </w:tcPr>
          <w:p w:rsidR="008D5E31" w:rsidRDefault="008D5E31" w:rsidP="00FE5159">
            <w:pPr>
              <w:pStyle w:val="liczbytab"/>
              <w:spacing w:before="100"/>
            </w:pPr>
            <w:r>
              <w:t>124</w:t>
            </w:r>
          </w:p>
        </w:tc>
        <w:tc>
          <w:tcPr>
            <w:tcW w:w="1149" w:type="dxa"/>
            <w:tcBorders>
              <w:left w:val="single" w:sz="4" w:space="0" w:color="auto"/>
              <w:right w:val="single" w:sz="4" w:space="0" w:color="auto"/>
            </w:tcBorders>
          </w:tcPr>
          <w:p w:rsidR="008D5E31" w:rsidRDefault="008D5E31" w:rsidP="00FE5159">
            <w:pPr>
              <w:pStyle w:val="liczbytab"/>
              <w:spacing w:before="100"/>
            </w:pPr>
            <w:r>
              <w:t>155</w:t>
            </w:r>
          </w:p>
        </w:tc>
        <w:tc>
          <w:tcPr>
            <w:tcW w:w="1148" w:type="dxa"/>
            <w:tcBorders>
              <w:left w:val="single" w:sz="4" w:space="0" w:color="auto"/>
              <w:right w:val="single" w:sz="4" w:space="0" w:color="auto"/>
            </w:tcBorders>
          </w:tcPr>
          <w:p w:rsidR="008D5E31" w:rsidRDefault="008D5E31" w:rsidP="00FE5159">
            <w:pPr>
              <w:pStyle w:val="liczbytab"/>
              <w:spacing w:before="100"/>
            </w:pPr>
            <w:r>
              <w:t>181</w:t>
            </w:r>
          </w:p>
        </w:tc>
        <w:tc>
          <w:tcPr>
            <w:tcW w:w="1149" w:type="dxa"/>
            <w:tcBorders>
              <w:left w:val="single" w:sz="4" w:space="0" w:color="auto"/>
            </w:tcBorders>
          </w:tcPr>
          <w:p w:rsidR="008D5E31" w:rsidRDefault="008D5E31" w:rsidP="00FE5159">
            <w:pPr>
              <w:pStyle w:val="liczbytab"/>
              <w:spacing w:before="100"/>
            </w:pPr>
            <w:r>
              <w:t>179</w:t>
            </w:r>
          </w:p>
        </w:tc>
      </w:tr>
      <w:tr w:rsidR="008D5E31" w:rsidRPr="00FD08C7" w:rsidTr="00857429">
        <w:trPr>
          <w:cantSplit/>
        </w:trPr>
        <w:tc>
          <w:tcPr>
            <w:tcW w:w="3119" w:type="dxa"/>
            <w:tcBorders>
              <w:right w:val="single" w:sz="4" w:space="0" w:color="auto"/>
            </w:tcBorders>
          </w:tcPr>
          <w:p w:rsidR="008D5E31" w:rsidRPr="00D30C72" w:rsidRDefault="008D5E31" w:rsidP="008D5E31">
            <w:pPr>
              <w:pStyle w:val="Boczek1ang"/>
              <w:tabs>
                <w:tab w:val="left" w:leader="dot" w:pos="3005"/>
              </w:tabs>
            </w:pPr>
            <w:r w:rsidRPr="00D30C72">
              <w:t>Meat</w:t>
            </w: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right w:val="single" w:sz="4" w:space="0" w:color="auto"/>
            </w:tcBorders>
          </w:tcPr>
          <w:p w:rsidR="008D5E31" w:rsidRDefault="008D5E31" w:rsidP="008D5E31">
            <w:pPr>
              <w:pStyle w:val="liczbytab"/>
            </w:pP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tcBorders>
          </w:tcPr>
          <w:p w:rsidR="008D5E31" w:rsidRDefault="008D5E31" w:rsidP="008D5E31">
            <w:pPr>
              <w:pStyle w:val="liczbytab"/>
            </w:pPr>
          </w:p>
        </w:tc>
      </w:tr>
      <w:tr w:rsidR="008D5E31" w:rsidRPr="00FD08C7" w:rsidTr="00857429">
        <w:trPr>
          <w:cantSplit/>
        </w:trPr>
        <w:tc>
          <w:tcPr>
            <w:tcW w:w="3119" w:type="dxa"/>
            <w:tcBorders>
              <w:right w:val="single" w:sz="4" w:space="0" w:color="auto"/>
            </w:tcBorders>
          </w:tcPr>
          <w:p w:rsidR="008D5E31" w:rsidRPr="00D30C72" w:rsidRDefault="008D5E31" w:rsidP="00FE5159">
            <w:pPr>
              <w:pStyle w:val="Boczek1pol"/>
              <w:tabs>
                <w:tab w:val="left" w:leader="dot" w:pos="3005"/>
              </w:tabs>
              <w:spacing w:before="100"/>
            </w:pPr>
            <w:r w:rsidRPr="00D30C72">
              <w:t>Piekarniczo</w:t>
            </w:r>
            <w:r>
              <w:t>-</w:t>
            </w:r>
            <w:r w:rsidRPr="00D30C72">
              <w:t>ciastkarskie</w:t>
            </w:r>
            <w:r w:rsidRPr="00D30C72">
              <w:tab/>
            </w:r>
          </w:p>
        </w:tc>
        <w:tc>
          <w:tcPr>
            <w:tcW w:w="1148" w:type="dxa"/>
            <w:tcBorders>
              <w:left w:val="single" w:sz="4" w:space="0" w:color="auto"/>
              <w:right w:val="single" w:sz="4" w:space="0" w:color="auto"/>
            </w:tcBorders>
          </w:tcPr>
          <w:p w:rsidR="008D5E31" w:rsidRDefault="008D5E31" w:rsidP="00FE5159">
            <w:pPr>
              <w:pStyle w:val="liczbytab"/>
              <w:spacing w:before="100"/>
            </w:pPr>
            <w:r>
              <w:t>82</w:t>
            </w:r>
          </w:p>
        </w:tc>
        <w:tc>
          <w:tcPr>
            <w:tcW w:w="1149" w:type="dxa"/>
            <w:tcBorders>
              <w:left w:val="single" w:sz="4" w:space="0" w:color="auto"/>
              <w:right w:val="single" w:sz="4" w:space="0" w:color="auto"/>
            </w:tcBorders>
          </w:tcPr>
          <w:p w:rsidR="008D5E31" w:rsidRDefault="008D5E31" w:rsidP="00FE5159">
            <w:pPr>
              <w:pStyle w:val="liczbytab"/>
              <w:spacing w:before="100"/>
            </w:pPr>
            <w:r>
              <w:t>200</w:t>
            </w:r>
          </w:p>
        </w:tc>
        <w:tc>
          <w:tcPr>
            <w:tcW w:w="1148" w:type="dxa"/>
            <w:tcBorders>
              <w:left w:val="single" w:sz="4" w:space="0" w:color="auto"/>
              <w:right w:val="single" w:sz="4" w:space="0" w:color="auto"/>
            </w:tcBorders>
          </w:tcPr>
          <w:p w:rsidR="008D5E31" w:rsidRDefault="008D5E31" w:rsidP="00FE5159">
            <w:pPr>
              <w:pStyle w:val="liczbytab"/>
              <w:spacing w:before="100"/>
            </w:pPr>
            <w:r>
              <w:t>271</w:t>
            </w:r>
          </w:p>
        </w:tc>
        <w:tc>
          <w:tcPr>
            <w:tcW w:w="1149" w:type="dxa"/>
            <w:tcBorders>
              <w:left w:val="single" w:sz="4" w:space="0" w:color="auto"/>
            </w:tcBorders>
          </w:tcPr>
          <w:p w:rsidR="008D5E31" w:rsidRDefault="008D5E31" w:rsidP="00FE5159">
            <w:pPr>
              <w:pStyle w:val="liczbytab"/>
              <w:spacing w:before="100"/>
            </w:pPr>
            <w:r>
              <w:t>308</w:t>
            </w:r>
          </w:p>
        </w:tc>
      </w:tr>
      <w:tr w:rsidR="008D5E31" w:rsidRPr="00FD08C7" w:rsidTr="00857429">
        <w:trPr>
          <w:cantSplit/>
        </w:trPr>
        <w:tc>
          <w:tcPr>
            <w:tcW w:w="3119" w:type="dxa"/>
            <w:tcBorders>
              <w:right w:val="single" w:sz="4" w:space="0" w:color="auto"/>
            </w:tcBorders>
          </w:tcPr>
          <w:p w:rsidR="008D5E31" w:rsidRPr="00D30C72" w:rsidRDefault="008D5E31" w:rsidP="008D5E31">
            <w:pPr>
              <w:pStyle w:val="Boczek1ang"/>
              <w:tabs>
                <w:tab w:val="left" w:leader="dot" w:pos="3005"/>
              </w:tabs>
            </w:pPr>
            <w:r w:rsidRPr="00D30C72">
              <w:t>Baker’s and confectioner’s products</w:t>
            </w: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right w:val="single" w:sz="4" w:space="0" w:color="auto"/>
            </w:tcBorders>
          </w:tcPr>
          <w:p w:rsidR="008D5E31" w:rsidRDefault="008D5E31" w:rsidP="008D5E31">
            <w:pPr>
              <w:pStyle w:val="liczbytab"/>
            </w:pP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tcBorders>
          </w:tcPr>
          <w:p w:rsidR="008D5E31" w:rsidRDefault="008D5E31" w:rsidP="008D5E31">
            <w:pPr>
              <w:pStyle w:val="liczbytab"/>
            </w:pPr>
          </w:p>
        </w:tc>
      </w:tr>
      <w:tr w:rsidR="008D5E31" w:rsidRPr="00FD08C7" w:rsidTr="00857429">
        <w:trPr>
          <w:cantSplit/>
        </w:trPr>
        <w:tc>
          <w:tcPr>
            <w:tcW w:w="3119" w:type="dxa"/>
            <w:tcBorders>
              <w:right w:val="single" w:sz="4" w:space="0" w:color="auto"/>
            </w:tcBorders>
          </w:tcPr>
          <w:p w:rsidR="008D5E31" w:rsidRPr="00D30C72" w:rsidRDefault="008D5E31" w:rsidP="00FE5159">
            <w:pPr>
              <w:pStyle w:val="Boczek1pol"/>
              <w:tabs>
                <w:tab w:val="left" w:leader="dot" w:pos="3005"/>
              </w:tabs>
              <w:spacing w:before="100"/>
            </w:pPr>
            <w:r w:rsidRPr="00D30C72">
              <w:t>Z napojami alkoholowymi</w:t>
            </w:r>
            <w:r w:rsidRPr="00D30C72">
              <w:tab/>
            </w:r>
          </w:p>
        </w:tc>
        <w:tc>
          <w:tcPr>
            <w:tcW w:w="1148" w:type="dxa"/>
            <w:tcBorders>
              <w:left w:val="single" w:sz="4" w:space="0" w:color="auto"/>
              <w:right w:val="single" w:sz="4" w:space="0" w:color="auto"/>
            </w:tcBorders>
          </w:tcPr>
          <w:p w:rsidR="008D5E31" w:rsidRDefault="008D5E31" w:rsidP="00FE5159">
            <w:pPr>
              <w:pStyle w:val="liczbytab"/>
              <w:spacing w:before="100"/>
            </w:pPr>
            <w:r>
              <w:t>44</w:t>
            </w:r>
          </w:p>
        </w:tc>
        <w:tc>
          <w:tcPr>
            <w:tcW w:w="1149" w:type="dxa"/>
            <w:tcBorders>
              <w:left w:val="single" w:sz="4" w:space="0" w:color="auto"/>
              <w:right w:val="single" w:sz="4" w:space="0" w:color="auto"/>
            </w:tcBorders>
          </w:tcPr>
          <w:p w:rsidR="008D5E31" w:rsidRDefault="008D5E31" w:rsidP="00FE5159">
            <w:pPr>
              <w:pStyle w:val="liczbytab"/>
              <w:spacing w:before="100"/>
            </w:pPr>
            <w:r>
              <w:t>70</w:t>
            </w:r>
          </w:p>
        </w:tc>
        <w:tc>
          <w:tcPr>
            <w:tcW w:w="1148" w:type="dxa"/>
            <w:tcBorders>
              <w:left w:val="single" w:sz="4" w:space="0" w:color="auto"/>
              <w:right w:val="single" w:sz="4" w:space="0" w:color="auto"/>
            </w:tcBorders>
          </w:tcPr>
          <w:p w:rsidR="008D5E31" w:rsidRDefault="008D5E31" w:rsidP="00FE5159">
            <w:pPr>
              <w:pStyle w:val="liczbytab"/>
              <w:spacing w:before="100"/>
            </w:pPr>
            <w:r>
              <w:t>50</w:t>
            </w:r>
          </w:p>
        </w:tc>
        <w:tc>
          <w:tcPr>
            <w:tcW w:w="1149" w:type="dxa"/>
            <w:tcBorders>
              <w:left w:val="single" w:sz="4" w:space="0" w:color="auto"/>
            </w:tcBorders>
          </w:tcPr>
          <w:p w:rsidR="008D5E31" w:rsidRDefault="008D5E31" w:rsidP="00FE5159">
            <w:pPr>
              <w:pStyle w:val="liczbytab"/>
              <w:spacing w:before="100"/>
            </w:pPr>
            <w:r>
              <w:t>46</w:t>
            </w:r>
          </w:p>
        </w:tc>
      </w:tr>
      <w:tr w:rsidR="008D5E31" w:rsidRPr="00FD08C7" w:rsidTr="00857429">
        <w:trPr>
          <w:cantSplit/>
        </w:trPr>
        <w:tc>
          <w:tcPr>
            <w:tcW w:w="3119" w:type="dxa"/>
            <w:tcBorders>
              <w:right w:val="single" w:sz="4" w:space="0" w:color="auto"/>
            </w:tcBorders>
          </w:tcPr>
          <w:p w:rsidR="008D5E31" w:rsidRPr="00D30C72" w:rsidRDefault="008D5E31" w:rsidP="008D5E31">
            <w:pPr>
              <w:pStyle w:val="Boczek1ang"/>
              <w:tabs>
                <w:tab w:val="left" w:leader="dot" w:pos="3005"/>
              </w:tabs>
            </w:pPr>
            <w:r w:rsidRPr="00D30C72">
              <w:t>With alcoholic beverages</w:t>
            </w: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right w:val="single" w:sz="4" w:space="0" w:color="auto"/>
            </w:tcBorders>
          </w:tcPr>
          <w:p w:rsidR="008D5E31" w:rsidRDefault="008D5E31" w:rsidP="008D5E31">
            <w:pPr>
              <w:pStyle w:val="liczbytab"/>
            </w:pP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tcBorders>
          </w:tcPr>
          <w:p w:rsidR="008D5E31" w:rsidRDefault="008D5E31" w:rsidP="008D5E31">
            <w:pPr>
              <w:pStyle w:val="liczbytab"/>
            </w:pPr>
          </w:p>
        </w:tc>
      </w:tr>
      <w:tr w:rsidR="008D5E31" w:rsidRPr="00FD08C7" w:rsidTr="00857429">
        <w:trPr>
          <w:cantSplit/>
        </w:trPr>
        <w:tc>
          <w:tcPr>
            <w:tcW w:w="3119" w:type="dxa"/>
            <w:tcBorders>
              <w:right w:val="single" w:sz="4" w:space="0" w:color="auto"/>
            </w:tcBorders>
          </w:tcPr>
          <w:p w:rsidR="008D5E31" w:rsidRPr="00D30C72" w:rsidRDefault="008D5E31" w:rsidP="00FE5159">
            <w:pPr>
              <w:pStyle w:val="Boczek1pol"/>
              <w:tabs>
                <w:tab w:val="left" w:leader="dot" w:pos="3005"/>
              </w:tabs>
              <w:spacing w:before="100"/>
            </w:pPr>
            <w:r w:rsidRPr="00D30C72">
              <w:t>Z kosmetykami i wyrobami toaletowymi</w:t>
            </w:r>
            <w:r>
              <w:tab/>
            </w:r>
          </w:p>
        </w:tc>
        <w:tc>
          <w:tcPr>
            <w:tcW w:w="1148" w:type="dxa"/>
            <w:tcBorders>
              <w:left w:val="single" w:sz="4" w:space="0" w:color="auto"/>
              <w:right w:val="single" w:sz="4" w:space="0" w:color="auto"/>
            </w:tcBorders>
          </w:tcPr>
          <w:p w:rsidR="008D5E31" w:rsidRDefault="008D5E31" w:rsidP="00FE5159">
            <w:pPr>
              <w:pStyle w:val="liczbytab"/>
              <w:spacing w:before="100"/>
            </w:pPr>
            <w:r>
              <w:t>101</w:t>
            </w:r>
          </w:p>
        </w:tc>
        <w:tc>
          <w:tcPr>
            <w:tcW w:w="1149" w:type="dxa"/>
            <w:tcBorders>
              <w:left w:val="single" w:sz="4" w:space="0" w:color="auto"/>
              <w:right w:val="single" w:sz="4" w:space="0" w:color="auto"/>
            </w:tcBorders>
          </w:tcPr>
          <w:p w:rsidR="008D5E31" w:rsidRDefault="008D5E31" w:rsidP="00FE5159">
            <w:pPr>
              <w:pStyle w:val="liczbytab"/>
              <w:spacing w:before="100"/>
            </w:pPr>
            <w:r>
              <w:t>147</w:t>
            </w:r>
          </w:p>
        </w:tc>
        <w:tc>
          <w:tcPr>
            <w:tcW w:w="1148" w:type="dxa"/>
            <w:tcBorders>
              <w:left w:val="single" w:sz="4" w:space="0" w:color="auto"/>
              <w:right w:val="single" w:sz="4" w:space="0" w:color="auto"/>
            </w:tcBorders>
          </w:tcPr>
          <w:p w:rsidR="008D5E31" w:rsidRDefault="008D5E31" w:rsidP="00FE5159">
            <w:pPr>
              <w:pStyle w:val="liczbytab"/>
              <w:spacing w:before="100"/>
            </w:pPr>
            <w:r>
              <w:t>235</w:t>
            </w:r>
          </w:p>
        </w:tc>
        <w:tc>
          <w:tcPr>
            <w:tcW w:w="1149" w:type="dxa"/>
            <w:tcBorders>
              <w:left w:val="single" w:sz="4" w:space="0" w:color="auto"/>
            </w:tcBorders>
          </w:tcPr>
          <w:p w:rsidR="008D5E31" w:rsidRDefault="008D5E31" w:rsidP="00FE5159">
            <w:pPr>
              <w:pStyle w:val="liczbytab"/>
              <w:spacing w:before="100"/>
            </w:pPr>
            <w:r>
              <w:t>260</w:t>
            </w:r>
          </w:p>
        </w:tc>
      </w:tr>
      <w:tr w:rsidR="008D5E31" w:rsidRPr="00FD08C7" w:rsidTr="00857429">
        <w:trPr>
          <w:cantSplit/>
        </w:trPr>
        <w:tc>
          <w:tcPr>
            <w:tcW w:w="3119" w:type="dxa"/>
            <w:tcBorders>
              <w:right w:val="single" w:sz="4" w:space="0" w:color="auto"/>
            </w:tcBorders>
          </w:tcPr>
          <w:p w:rsidR="008D5E31" w:rsidRPr="00D30C72" w:rsidRDefault="008D5E31" w:rsidP="008D5E31">
            <w:pPr>
              <w:pStyle w:val="Boczek1ang"/>
              <w:tabs>
                <w:tab w:val="left" w:leader="dot" w:pos="3005"/>
              </w:tabs>
            </w:pPr>
            <w:r w:rsidRPr="00D30C72">
              <w:t>With cosmetics and toilet goods</w:t>
            </w: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right w:val="single" w:sz="4" w:space="0" w:color="auto"/>
            </w:tcBorders>
          </w:tcPr>
          <w:p w:rsidR="008D5E31" w:rsidRDefault="008D5E31" w:rsidP="008D5E31">
            <w:pPr>
              <w:pStyle w:val="liczbytab"/>
            </w:pP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tcBorders>
          </w:tcPr>
          <w:p w:rsidR="008D5E31" w:rsidRDefault="008D5E31" w:rsidP="008D5E31">
            <w:pPr>
              <w:pStyle w:val="liczbytab"/>
            </w:pPr>
          </w:p>
        </w:tc>
      </w:tr>
      <w:tr w:rsidR="008D5E31" w:rsidRPr="0050200D" w:rsidTr="00857429">
        <w:trPr>
          <w:cantSplit/>
        </w:trPr>
        <w:tc>
          <w:tcPr>
            <w:tcW w:w="3119" w:type="dxa"/>
            <w:tcBorders>
              <w:right w:val="single" w:sz="4" w:space="0" w:color="auto"/>
            </w:tcBorders>
          </w:tcPr>
          <w:p w:rsidR="008D5E31" w:rsidRPr="00D30C72" w:rsidRDefault="008D5E31" w:rsidP="00FE5159">
            <w:pPr>
              <w:pStyle w:val="Boczek1pol"/>
              <w:tabs>
                <w:tab w:val="left" w:leader="dot" w:pos="3005"/>
              </w:tabs>
              <w:spacing w:before="100"/>
            </w:pPr>
            <w:r w:rsidRPr="00D30C72">
              <w:t>Z wyrobami włókienniczymi</w:t>
            </w:r>
            <w:r w:rsidRPr="00D30C72">
              <w:tab/>
            </w:r>
          </w:p>
        </w:tc>
        <w:tc>
          <w:tcPr>
            <w:tcW w:w="1148" w:type="dxa"/>
            <w:tcBorders>
              <w:left w:val="single" w:sz="4" w:space="0" w:color="auto"/>
              <w:right w:val="single" w:sz="4" w:space="0" w:color="auto"/>
            </w:tcBorders>
          </w:tcPr>
          <w:p w:rsidR="008D5E31" w:rsidRDefault="008D5E31" w:rsidP="00FE5159">
            <w:pPr>
              <w:pStyle w:val="liczbytab"/>
              <w:spacing w:before="100"/>
            </w:pPr>
            <w:r>
              <w:t>13</w:t>
            </w:r>
          </w:p>
        </w:tc>
        <w:tc>
          <w:tcPr>
            <w:tcW w:w="1149" w:type="dxa"/>
            <w:tcBorders>
              <w:left w:val="single" w:sz="4" w:space="0" w:color="auto"/>
              <w:right w:val="single" w:sz="4" w:space="0" w:color="auto"/>
            </w:tcBorders>
          </w:tcPr>
          <w:p w:rsidR="008D5E31" w:rsidRDefault="008D5E31" w:rsidP="00FE5159">
            <w:pPr>
              <w:pStyle w:val="liczbytab"/>
              <w:spacing w:before="100"/>
            </w:pPr>
            <w:r>
              <w:t>19</w:t>
            </w:r>
          </w:p>
        </w:tc>
        <w:tc>
          <w:tcPr>
            <w:tcW w:w="1148" w:type="dxa"/>
            <w:tcBorders>
              <w:left w:val="single" w:sz="4" w:space="0" w:color="auto"/>
              <w:right w:val="single" w:sz="4" w:space="0" w:color="auto"/>
            </w:tcBorders>
          </w:tcPr>
          <w:p w:rsidR="008D5E31" w:rsidRDefault="008D5E31" w:rsidP="00FE5159">
            <w:pPr>
              <w:pStyle w:val="liczbytab"/>
              <w:spacing w:before="100"/>
            </w:pPr>
            <w:r>
              <w:t>11</w:t>
            </w:r>
          </w:p>
        </w:tc>
        <w:tc>
          <w:tcPr>
            <w:tcW w:w="1149" w:type="dxa"/>
            <w:tcBorders>
              <w:left w:val="single" w:sz="4" w:space="0" w:color="auto"/>
            </w:tcBorders>
          </w:tcPr>
          <w:p w:rsidR="008D5E31" w:rsidRDefault="008D5E31" w:rsidP="00FE5159">
            <w:pPr>
              <w:pStyle w:val="liczbytab"/>
              <w:spacing w:before="100"/>
            </w:pPr>
            <w:r>
              <w:t>16</w:t>
            </w:r>
          </w:p>
        </w:tc>
      </w:tr>
      <w:tr w:rsidR="008D5E31" w:rsidRPr="00FD08C7" w:rsidTr="00857429">
        <w:trPr>
          <w:cantSplit/>
        </w:trPr>
        <w:tc>
          <w:tcPr>
            <w:tcW w:w="3119" w:type="dxa"/>
            <w:tcBorders>
              <w:right w:val="single" w:sz="4" w:space="0" w:color="auto"/>
            </w:tcBorders>
          </w:tcPr>
          <w:p w:rsidR="008D5E31" w:rsidRPr="00D30C72" w:rsidRDefault="008D5E31" w:rsidP="008D5E31">
            <w:pPr>
              <w:pStyle w:val="Boczek1ang"/>
              <w:tabs>
                <w:tab w:val="left" w:leader="dot" w:pos="3005"/>
              </w:tabs>
            </w:pPr>
            <w:r w:rsidRPr="00D30C72">
              <w:t>With textile products</w:t>
            </w: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right w:val="single" w:sz="4" w:space="0" w:color="auto"/>
            </w:tcBorders>
          </w:tcPr>
          <w:p w:rsidR="008D5E31" w:rsidRDefault="008D5E31" w:rsidP="008D5E31">
            <w:pPr>
              <w:pStyle w:val="liczbytab"/>
            </w:pP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tcBorders>
          </w:tcPr>
          <w:p w:rsidR="008D5E31" w:rsidRDefault="008D5E31" w:rsidP="008D5E31">
            <w:pPr>
              <w:pStyle w:val="liczbytab"/>
            </w:pPr>
          </w:p>
        </w:tc>
      </w:tr>
      <w:tr w:rsidR="008D5E31" w:rsidRPr="0050200D" w:rsidTr="00857429">
        <w:trPr>
          <w:cantSplit/>
        </w:trPr>
        <w:tc>
          <w:tcPr>
            <w:tcW w:w="3119" w:type="dxa"/>
            <w:tcBorders>
              <w:right w:val="single" w:sz="4" w:space="0" w:color="auto"/>
            </w:tcBorders>
          </w:tcPr>
          <w:p w:rsidR="008D5E31" w:rsidRPr="00D30C72" w:rsidRDefault="008D5E31" w:rsidP="00FE5159">
            <w:pPr>
              <w:pStyle w:val="Boczek1pol"/>
              <w:tabs>
                <w:tab w:val="left" w:leader="dot" w:pos="3005"/>
              </w:tabs>
              <w:spacing w:before="100"/>
            </w:pPr>
            <w:r w:rsidRPr="00D30C72">
              <w:t>Z wyrobami odzieżowymi</w:t>
            </w:r>
            <w:r w:rsidRPr="00D30C72">
              <w:tab/>
            </w:r>
          </w:p>
        </w:tc>
        <w:tc>
          <w:tcPr>
            <w:tcW w:w="1148" w:type="dxa"/>
            <w:tcBorders>
              <w:left w:val="single" w:sz="4" w:space="0" w:color="auto"/>
              <w:right w:val="single" w:sz="4" w:space="0" w:color="auto"/>
            </w:tcBorders>
          </w:tcPr>
          <w:p w:rsidR="008D5E31" w:rsidRDefault="008D5E31" w:rsidP="00FE5159">
            <w:pPr>
              <w:pStyle w:val="liczbytab"/>
              <w:spacing w:before="100"/>
            </w:pPr>
            <w:r>
              <w:t>456</w:t>
            </w:r>
          </w:p>
        </w:tc>
        <w:tc>
          <w:tcPr>
            <w:tcW w:w="1149" w:type="dxa"/>
            <w:tcBorders>
              <w:left w:val="single" w:sz="4" w:space="0" w:color="auto"/>
              <w:right w:val="single" w:sz="4" w:space="0" w:color="auto"/>
            </w:tcBorders>
          </w:tcPr>
          <w:p w:rsidR="008D5E31" w:rsidRDefault="008D5E31" w:rsidP="00FE5159">
            <w:pPr>
              <w:pStyle w:val="liczbytab"/>
              <w:spacing w:before="100"/>
            </w:pPr>
            <w:r>
              <w:t>612</w:t>
            </w:r>
          </w:p>
        </w:tc>
        <w:tc>
          <w:tcPr>
            <w:tcW w:w="1148" w:type="dxa"/>
            <w:tcBorders>
              <w:left w:val="single" w:sz="4" w:space="0" w:color="auto"/>
              <w:right w:val="single" w:sz="4" w:space="0" w:color="auto"/>
            </w:tcBorders>
          </w:tcPr>
          <w:p w:rsidR="008D5E31" w:rsidRDefault="008D5E31" w:rsidP="00FE5159">
            <w:pPr>
              <w:pStyle w:val="liczbytab"/>
              <w:spacing w:before="100"/>
            </w:pPr>
            <w:r>
              <w:t>676</w:t>
            </w:r>
          </w:p>
        </w:tc>
        <w:tc>
          <w:tcPr>
            <w:tcW w:w="1149" w:type="dxa"/>
            <w:tcBorders>
              <w:left w:val="single" w:sz="4" w:space="0" w:color="auto"/>
            </w:tcBorders>
          </w:tcPr>
          <w:p w:rsidR="008D5E31" w:rsidRDefault="008D5E31" w:rsidP="00FE5159">
            <w:pPr>
              <w:pStyle w:val="liczbytab"/>
              <w:spacing w:before="100"/>
            </w:pPr>
            <w:r>
              <w:t>731</w:t>
            </w:r>
          </w:p>
        </w:tc>
      </w:tr>
      <w:tr w:rsidR="008D5E31" w:rsidRPr="00FD08C7" w:rsidTr="00857429">
        <w:trPr>
          <w:cantSplit/>
        </w:trPr>
        <w:tc>
          <w:tcPr>
            <w:tcW w:w="3119" w:type="dxa"/>
            <w:tcBorders>
              <w:right w:val="single" w:sz="4" w:space="0" w:color="auto"/>
            </w:tcBorders>
          </w:tcPr>
          <w:p w:rsidR="008D5E31" w:rsidRPr="00D30C72" w:rsidRDefault="008D5E31" w:rsidP="008D5E31">
            <w:pPr>
              <w:pStyle w:val="Boczek1ang"/>
              <w:tabs>
                <w:tab w:val="left" w:leader="dot" w:pos="3005"/>
              </w:tabs>
            </w:pPr>
            <w:r w:rsidRPr="00D30C72">
              <w:t xml:space="preserve">With clothing products </w:t>
            </w: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right w:val="single" w:sz="4" w:space="0" w:color="auto"/>
            </w:tcBorders>
          </w:tcPr>
          <w:p w:rsidR="008D5E31" w:rsidRDefault="008D5E31" w:rsidP="008D5E31">
            <w:pPr>
              <w:pStyle w:val="liczbytab"/>
            </w:pP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tcBorders>
          </w:tcPr>
          <w:p w:rsidR="008D5E31" w:rsidRDefault="008D5E31" w:rsidP="008D5E31">
            <w:pPr>
              <w:pStyle w:val="liczbytab"/>
            </w:pPr>
          </w:p>
        </w:tc>
      </w:tr>
      <w:tr w:rsidR="008D5E31" w:rsidRPr="00FD08C7" w:rsidTr="00857429">
        <w:trPr>
          <w:cantSplit/>
        </w:trPr>
        <w:tc>
          <w:tcPr>
            <w:tcW w:w="3119" w:type="dxa"/>
            <w:tcBorders>
              <w:right w:val="single" w:sz="4" w:space="0" w:color="auto"/>
            </w:tcBorders>
          </w:tcPr>
          <w:p w:rsidR="008D5E31" w:rsidRPr="00D30C72" w:rsidRDefault="008D5E31" w:rsidP="00FE5159">
            <w:pPr>
              <w:pStyle w:val="Boczek1pol"/>
              <w:tabs>
                <w:tab w:val="left" w:leader="dot" w:pos="3005"/>
              </w:tabs>
              <w:spacing w:before="100"/>
            </w:pPr>
            <w:r w:rsidRPr="00D30C72">
              <w:t>Z obuwiem i wyrobami skórzanymi</w:t>
            </w:r>
            <w:r w:rsidRPr="00D30C72">
              <w:tab/>
            </w:r>
          </w:p>
        </w:tc>
        <w:tc>
          <w:tcPr>
            <w:tcW w:w="1148" w:type="dxa"/>
            <w:tcBorders>
              <w:left w:val="single" w:sz="4" w:space="0" w:color="auto"/>
              <w:right w:val="single" w:sz="4" w:space="0" w:color="auto"/>
            </w:tcBorders>
          </w:tcPr>
          <w:p w:rsidR="008D5E31" w:rsidRDefault="008D5E31" w:rsidP="00FE5159">
            <w:pPr>
              <w:pStyle w:val="liczbytab"/>
              <w:spacing w:before="100"/>
            </w:pPr>
            <w:r>
              <w:t>156</w:t>
            </w:r>
          </w:p>
        </w:tc>
        <w:tc>
          <w:tcPr>
            <w:tcW w:w="1149" w:type="dxa"/>
            <w:tcBorders>
              <w:left w:val="single" w:sz="4" w:space="0" w:color="auto"/>
              <w:right w:val="single" w:sz="4" w:space="0" w:color="auto"/>
            </w:tcBorders>
          </w:tcPr>
          <w:p w:rsidR="008D5E31" w:rsidRDefault="008D5E31" w:rsidP="00FE5159">
            <w:pPr>
              <w:pStyle w:val="liczbytab"/>
              <w:spacing w:before="100"/>
            </w:pPr>
            <w:r>
              <w:t>227</w:t>
            </w:r>
          </w:p>
        </w:tc>
        <w:tc>
          <w:tcPr>
            <w:tcW w:w="1148" w:type="dxa"/>
            <w:tcBorders>
              <w:left w:val="single" w:sz="4" w:space="0" w:color="auto"/>
              <w:right w:val="single" w:sz="4" w:space="0" w:color="auto"/>
            </w:tcBorders>
          </w:tcPr>
          <w:p w:rsidR="008D5E31" w:rsidRDefault="008D5E31" w:rsidP="00FE5159">
            <w:pPr>
              <w:pStyle w:val="liczbytab"/>
              <w:spacing w:before="100"/>
            </w:pPr>
            <w:r>
              <w:t>231</w:t>
            </w:r>
          </w:p>
        </w:tc>
        <w:tc>
          <w:tcPr>
            <w:tcW w:w="1149" w:type="dxa"/>
            <w:tcBorders>
              <w:left w:val="single" w:sz="4" w:space="0" w:color="auto"/>
            </w:tcBorders>
          </w:tcPr>
          <w:p w:rsidR="008D5E31" w:rsidRDefault="008D5E31" w:rsidP="00FE5159">
            <w:pPr>
              <w:pStyle w:val="liczbytab"/>
              <w:spacing w:before="100"/>
            </w:pPr>
            <w:r>
              <w:t>239</w:t>
            </w:r>
          </w:p>
        </w:tc>
      </w:tr>
      <w:tr w:rsidR="008D5E31" w:rsidRPr="00FD08C7" w:rsidTr="00857429">
        <w:trPr>
          <w:cantSplit/>
        </w:trPr>
        <w:tc>
          <w:tcPr>
            <w:tcW w:w="3119" w:type="dxa"/>
            <w:tcBorders>
              <w:right w:val="single" w:sz="4" w:space="0" w:color="auto"/>
            </w:tcBorders>
          </w:tcPr>
          <w:p w:rsidR="008D5E31" w:rsidRPr="00D30C72" w:rsidRDefault="008D5E31" w:rsidP="008D5E31">
            <w:pPr>
              <w:pStyle w:val="Boczek1ang"/>
              <w:tabs>
                <w:tab w:val="left" w:leader="dot" w:pos="3005"/>
              </w:tabs>
            </w:pPr>
            <w:r w:rsidRPr="00D30C72">
              <w:t>With footwear and leather products</w:t>
            </w: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right w:val="single" w:sz="4" w:space="0" w:color="auto"/>
            </w:tcBorders>
          </w:tcPr>
          <w:p w:rsidR="008D5E31" w:rsidRDefault="008D5E31" w:rsidP="008D5E31">
            <w:pPr>
              <w:pStyle w:val="liczbytab"/>
            </w:pP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tcBorders>
          </w:tcPr>
          <w:p w:rsidR="008D5E31" w:rsidRDefault="008D5E31" w:rsidP="008D5E31">
            <w:pPr>
              <w:pStyle w:val="liczbytab"/>
            </w:pPr>
          </w:p>
        </w:tc>
      </w:tr>
      <w:tr w:rsidR="008D5E31" w:rsidRPr="00FD08C7" w:rsidTr="00857429">
        <w:trPr>
          <w:cantSplit/>
        </w:trPr>
        <w:tc>
          <w:tcPr>
            <w:tcW w:w="3119" w:type="dxa"/>
            <w:tcBorders>
              <w:right w:val="single" w:sz="4" w:space="0" w:color="auto"/>
            </w:tcBorders>
          </w:tcPr>
          <w:p w:rsidR="008D5E31" w:rsidRPr="00D30C72" w:rsidRDefault="008D5E31" w:rsidP="00FE5159">
            <w:pPr>
              <w:pStyle w:val="Boczek1pol"/>
              <w:tabs>
                <w:tab w:val="left" w:leader="dot" w:pos="3005"/>
              </w:tabs>
              <w:spacing w:before="100"/>
            </w:pPr>
            <w:r w:rsidRPr="00D30C72">
              <w:t>Z meblami i sprzętem oświetleniowym</w:t>
            </w:r>
            <w:r w:rsidRPr="00D30C72">
              <w:tab/>
            </w:r>
          </w:p>
        </w:tc>
        <w:tc>
          <w:tcPr>
            <w:tcW w:w="1148" w:type="dxa"/>
            <w:tcBorders>
              <w:left w:val="single" w:sz="4" w:space="0" w:color="auto"/>
              <w:right w:val="single" w:sz="4" w:space="0" w:color="auto"/>
            </w:tcBorders>
          </w:tcPr>
          <w:p w:rsidR="008D5E31" w:rsidRDefault="008D5E31" w:rsidP="00FE5159">
            <w:pPr>
              <w:pStyle w:val="liczbytab"/>
              <w:spacing w:before="100"/>
            </w:pPr>
            <w:r>
              <w:t>105</w:t>
            </w:r>
          </w:p>
        </w:tc>
        <w:tc>
          <w:tcPr>
            <w:tcW w:w="1149" w:type="dxa"/>
            <w:tcBorders>
              <w:left w:val="single" w:sz="4" w:space="0" w:color="auto"/>
              <w:right w:val="single" w:sz="4" w:space="0" w:color="auto"/>
            </w:tcBorders>
          </w:tcPr>
          <w:p w:rsidR="008D5E31" w:rsidRDefault="008D5E31" w:rsidP="00FE5159">
            <w:pPr>
              <w:pStyle w:val="liczbytab"/>
              <w:spacing w:before="100"/>
            </w:pPr>
            <w:r>
              <w:t>147</w:t>
            </w:r>
          </w:p>
        </w:tc>
        <w:tc>
          <w:tcPr>
            <w:tcW w:w="1148" w:type="dxa"/>
            <w:tcBorders>
              <w:left w:val="single" w:sz="4" w:space="0" w:color="auto"/>
              <w:right w:val="single" w:sz="4" w:space="0" w:color="auto"/>
            </w:tcBorders>
          </w:tcPr>
          <w:p w:rsidR="008D5E31" w:rsidRDefault="008D5E31" w:rsidP="00FE5159">
            <w:pPr>
              <w:pStyle w:val="liczbytab"/>
              <w:spacing w:before="100"/>
            </w:pPr>
            <w:r>
              <w:t>102</w:t>
            </w:r>
          </w:p>
        </w:tc>
        <w:tc>
          <w:tcPr>
            <w:tcW w:w="1149" w:type="dxa"/>
            <w:tcBorders>
              <w:left w:val="single" w:sz="4" w:space="0" w:color="auto"/>
            </w:tcBorders>
          </w:tcPr>
          <w:p w:rsidR="008D5E31" w:rsidRDefault="008D5E31" w:rsidP="00FE5159">
            <w:pPr>
              <w:pStyle w:val="liczbytab"/>
              <w:spacing w:before="100"/>
            </w:pPr>
            <w:r>
              <w:t>112</w:t>
            </w:r>
          </w:p>
        </w:tc>
      </w:tr>
      <w:tr w:rsidR="008D5E31" w:rsidRPr="00FD08C7" w:rsidTr="00857429">
        <w:trPr>
          <w:cantSplit/>
        </w:trPr>
        <w:tc>
          <w:tcPr>
            <w:tcW w:w="3119" w:type="dxa"/>
            <w:tcBorders>
              <w:right w:val="single" w:sz="4" w:space="0" w:color="auto"/>
            </w:tcBorders>
          </w:tcPr>
          <w:p w:rsidR="008D5E31" w:rsidRPr="00D30C72" w:rsidRDefault="008D5E31" w:rsidP="008D5E31">
            <w:pPr>
              <w:pStyle w:val="Boczek1ang"/>
              <w:tabs>
                <w:tab w:val="left" w:leader="dot" w:pos="3005"/>
              </w:tabs>
            </w:pPr>
            <w:r w:rsidRPr="00D30C72">
              <w:t>With furniture and lighting appliances</w:t>
            </w: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right w:val="single" w:sz="4" w:space="0" w:color="auto"/>
            </w:tcBorders>
          </w:tcPr>
          <w:p w:rsidR="008D5E31" w:rsidRDefault="008D5E31" w:rsidP="008D5E31">
            <w:pPr>
              <w:pStyle w:val="liczbytab"/>
            </w:pP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tcBorders>
          </w:tcPr>
          <w:p w:rsidR="008D5E31" w:rsidRDefault="008D5E31" w:rsidP="008D5E31">
            <w:pPr>
              <w:pStyle w:val="liczbytab"/>
            </w:pPr>
          </w:p>
        </w:tc>
      </w:tr>
      <w:tr w:rsidR="008D5E31" w:rsidRPr="00FD08C7" w:rsidTr="00857429">
        <w:trPr>
          <w:cantSplit/>
        </w:trPr>
        <w:tc>
          <w:tcPr>
            <w:tcW w:w="3119" w:type="dxa"/>
            <w:tcBorders>
              <w:right w:val="single" w:sz="4" w:space="0" w:color="auto"/>
            </w:tcBorders>
          </w:tcPr>
          <w:p w:rsidR="008D5E31" w:rsidRPr="00D30C72" w:rsidRDefault="008D5E31" w:rsidP="00FE5159">
            <w:pPr>
              <w:pStyle w:val="Boczek1pol"/>
              <w:tabs>
                <w:tab w:val="left" w:leader="dot" w:pos="3005"/>
              </w:tabs>
              <w:spacing w:before="100"/>
            </w:pPr>
            <w:r w:rsidRPr="00D30C72">
              <w:t>Z artykułami radiowo</w:t>
            </w:r>
            <w:r>
              <w:t>-</w:t>
            </w:r>
            <w:r w:rsidRPr="00D30C72">
              <w:t>telewizyjnymi i sprzętem gospodarstwa domowego</w:t>
            </w:r>
            <w:r w:rsidR="00FE5159">
              <w:tab/>
            </w:r>
          </w:p>
        </w:tc>
        <w:tc>
          <w:tcPr>
            <w:tcW w:w="1148" w:type="dxa"/>
            <w:tcBorders>
              <w:left w:val="single" w:sz="4" w:space="0" w:color="auto"/>
              <w:right w:val="single" w:sz="4" w:space="0" w:color="auto"/>
            </w:tcBorders>
          </w:tcPr>
          <w:p w:rsidR="008D5E31" w:rsidRDefault="008D5E31" w:rsidP="00FE5159">
            <w:pPr>
              <w:pStyle w:val="liczbytab"/>
              <w:spacing w:before="100"/>
            </w:pPr>
            <w:r>
              <w:t>53</w:t>
            </w:r>
          </w:p>
        </w:tc>
        <w:tc>
          <w:tcPr>
            <w:tcW w:w="1149" w:type="dxa"/>
            <w:tcBorders>
              <w:left w:val="single" w:sz="4" w:space="0" w:color="auto"/>
              <w:right w:val="single" w:sz="4" w:space="0" w:color="auto"/>
            </w:tcBorders>
          </w:tcPr>
          <w:p w:rsidR="008D5E31" w:rsidRDefault="008D5E31" w:rsidP="00FE5159">
            <w:pPr>
              <w:pStyle w:val="liczbytab"/>
              <w:spacing w:before="100"/>
            </w:pPr>
            <w:r>
              <w:t>60</w:t>
            </w:r>
          </w:p>
        </w:tc>
        <w:tc>
          <w:tcPr>
            <w:tcW w:w="1148" w:type="dxa"/>
            <w:tcBorders>
              <w:left w:val="single" w:sz="4" w:space="0" w:color="auto"/>
              <w:right w:val="single" w:sz="4" w:space="0" w:color="auto"/>
            </w:tcBorders>
          </w:tcPr>
          <w:p w:rsidR="008D5E31" w:rsidRDefault="008D5E31" w:rsidP="00FE5159">
            <w:pPr>
              <w:pStyle w:val="liczbytab"/>
              <w:spacing w:before="100"/>
            </w:pPr>
            <w:r>
              <w:t>59</w:t>
            </w:r>
          </w:p>
        </w:tc>
        <w:tc>
          <w:tcPr>
            <w:tcW w:w="1149" w:type="dxa"/>
            <w:tcBorders>
              <w:left w:val="single" w:sz="4" w:space="0" w:color="auto"/>
            </w:tcBorders>
          </w:tcPr>
          <w:p w:rsidR="008D5E31" w:rsidRDefault="008D5E31" w:rsidP="00FE5159">
            <w:pPr>
              <w:pStyle w:val="liczbytab"/>
              <w:spacing w:before="100"/>
            </w:pPr>
            <w:r>
              <w:t>57</w:t>
            </w:r>
          </w:p>
        </w:tc>
      </w:tr>
      <w:tr w:rsidR="008D5E31" w:rsidRPr="00FD08C7" w:rsidTr="00857429">
        <w:trPr>
          <w:cantSplit/>
        </w:trPr>
        <w:tc>
          <w:tcPr>
            <w:tcW w:w="3119" w:type="dxa"/>
            <w:tcBorders>
              <w:right w:val="single" w:sz="4" w:space="0" w:color="auto"/>
            </w:tcBorders>
          </w:tcPr>
          <w:p w:rsidR="008D5E31" w:rsidRPr="00D30C72" w:rsidRDefault="008D5E31" w:rsidP="00FE5159">
            <w:pPr>
              <w:pStyle w:val="Boczek1ang"/>
              <w:tabs>
                <w:tab w:val="left" w:leader="dot" w:pos="3005"/>
              </w:tabs>
            </w:pPr>
            <w:r w:rsidRPr="00D30C72">
              <w:t xml:space="preserve">With radio, </w:t>
            </w:r>
            <w:proofErr w:type="spellStart"/>
            <w:r w:rsidRPr="00D30C72">
              <w:t>tv</w:t>
            </w:r>
            <w:proofErr w:type="spellEnd"/>
            <w:r w:rsidRPr="00D30C72">
              <w:t xml:space="preserve"> and household appliances</w:t>
            </w:r>
          </w:p>
        </w:tc>
        <w:tc>
          <w:tcPr>
            <w:tcW w:w="1148" w:type="dxa"/>
            <w:tcBorders>
              <w:left w:val="single" w:sz="4" w:space="0" w:color="auto"/>
              <w:right w:val="single" w:sz="4" w:space="0" w:color="auto"/>
            </w:tcBorders>
          </w:tcPr>
          <w:p w:rsidR="008D5E31" w:rsidRDefault="008D5E31" w:rsidP="00FE5159">
            <w:pPr>
              <w:pStyle w:val="liczbytab"/>
            </w:pPr>
          </w:p>
        </w:tc>
        <w:tc>
          <w:tcPr>
            <w:tcW w:w="1149" w:type="dxa"/>
            <w:tcBorders>
              <w:left w:val="single" w:sz="4" w:space="0" w:color="auto"/>
              <w:right w:val="single" w:sz="4" w:space="0" w:color="auto"/>
            </w:tcBorders>
          </w:tcPr>
          <w:p w:rsidR="008D5E31" w:rsidRDefault="008D5E31" w:rsidP="00FE5159">
            <w:pPr>
              <w:pStyle w:val="liczbytab"/>
            </w:pPr>
          </w:p>
        </w:tc>
        <w:tc>
          <w:tcPr>
            <w:tcW w:w="1148" w:type="dxa"/>
            <w:tcBorders>
              <w:left w:val="single" w:sz="4" w:space="0" w:color="auto"/>
              <w:right w:val="single" w:sz="4" w:space="0" w:color="auto"/>
            </w:tcBorders>
          </w:tcPr>
          <w:p w:rsidR="008D5E31" w:rsidRDefault="008D5E31" w:rsidP="00FE5159">
            <w:pPr>
              <w:pStyle w:val="liczbytab"/>
            </w:pPr>
          </w:p>
        </w:tc>
        <w:tc>
          <w:tcPr>
            <w:tcW w:w="1149" w:type="dxa"/>
            <w:tcBorders>
              <w:left w:val="single" w:sz="4" w:space="0" w:color="auto"/>
            </w:tcBorders>
          </w:tcPr>
          <w:p w:rsidR="008D5E31" w:rsidRDefault="008D5E31" w:rsidP="00FE5159">
            <w:pPr>
              <w:pStyle w:val="liczbytab"/>
            </w:pPr>
          </w:p>
        </w:tc>
      </w:tr>
      <w:tr w:rsidR="008D5E31" w:rsidRPr="00FD08C7" w:rsidTr="00857429">
        <w:trPr>
          <w:cantSplit/>
        </w:trPr>
        <w:tc>
          <w:tcPr>
            <w:tcW w:w="3119" w:type="dxa"/>
            <w:tcBorders>
              <w:right w:val="single" w:sz="4" w:space="0" w:color="auto"/>
            </w:tcBorders>
          </w:tcPr>
          <w:p w:rsidR="008D5E31" w:rsidRPr="00D30C72" w:rsidRDefault="008D5E31" w:rsidP="00FE5159">
            <w:pPr>
              <w:pStyle w:val="Boczek1pol"/>
              <w:tabs>
                <w:tab w:val="left" w:leader="dot" w:pos="3005"/>
              </w:tabs>
              <w:spacing w:before="100"/>
            </w:pPr>
            <w:r w:rsidRPr="00D30C72">
              <w:t>Z artykułami piśmiennymi i księgarnie</w:t>
            </w:r>
            <w:r w:rsidRPr="00D30C72">
              <w:tab/>
            </w:r>
          </w:p>
        </w:tc>
        <w:tc>
          <w:tcPr>
            <w:tcW w:w="1148" w:type="dxa"/>
            <w:tcBorders>
              <w:left w:val="single" w:sz="4" w:space="0" w:color="auto"/>
              <w:right w:val="single" w:sz="4" w:space="0" w:color="auto"/>
            </w:tcBorders>
          </w:tcPr>
          <w:p w:rsidR="008D5E31" w:rsidRDefault="008D5E31" w:rsidP="00FE5159">
            <w:pPr>
              <w:pStyle w:val="liczbytab"/>
              <w:spacing w:before="100"/>
            </w:pPr>
            <w:r>
              <w:t>70</w:t>
            </w:r>
          </w:p>
        </w:tc>
        <w:tc>
          <w:tcPr>
            <w:tcW w:w="1149" w:type="dxa"/>
            <w:tcBorders>
              <w:left w:val="single" w:sz="4" w:space="0" w:color="auto"/>
              <w:right w:val="single" w:sz="4" w:space="0" w:color="auto"/>
            </w:tcBorders>
          </w:tcPr>
          <w:p w:rsidR="008D5E31" w:rsidRDefault="008D5E31" w:rsidP="00FE5159">
            <w:pPr>
              <w:pStyle w:val="liczbytab"/>
              <w:spacing w:before="100"/>
            </w:pPr>
            <w:r>
              <w:t>70</w:t>
            </w:r>
          </w:p>
        </w:tc>
        <w:tc>
          <w:tcPr>
            <w:tcW w:w="1148" w:type="dxa"/>
            <w:tcBorders>
              <w:left w:val="single" w:sz="4" w:space="0" w:color="auto"/>
              <w:right w:val="single" w:sz="4" w:space="0" w:color="auto"/>
            </w:tcBorders>
          </w:tcPr>
          <w:p w:rsidR="008D5E31" w:rsidRDefault="008D5E31" w:rsidP="00FE5159">
            <w:pPr>
              <w:pStyle w:val="liczbytab"/>
              <w:spacing w:before="100"/>
            </w:pPr>
            <w:r>
              <w:t>55</w:t>
            </w:r>
          </w:p>
        </w:tc>
        <w:tc>
          <w:tcPr>
            <w:tcW w:w="1149" w:type="dxa"/>
            <w:tcBorders>
              <w:left w:val="single" w:sz="4" w:space="0" w:color="auto"/>
            </w:tcBorders>
          </w:tcPr>
          <w:p w:rsidR="008D5E31" w:rsidRDefault="008D5E31" w:rsidP="00FE5159">
            <w:pPr>
              <w:pStyle w:val="liczbytab"/>
              <w:spacing w:before="100"/>
            </w:pPr>
            <w:r>
              <w:t>71</w:t>
            </w:r>
          </w:p>
        </w:tc>
      </w:tr>
      <w:tr w:rsidR="008D5E31" w:rsidRPr="00FD08C7" w:rsidTr="00857429">
        <w:trPr>
          <w:cantSplit/>
        </w:trPr>
        <w:tc>
          <w:tcPr>
            <w:tcW w:w="3119" w:type="dxa"/>
            <w:tcBorders>
              <w:right w:val="single" w:sz="4" w:space="0" w:color="auto"/>
            </w:tcBorders>
          </w:tcPr>
          <w:p w:rsidR="008D5E31" w:rsidRPr="00D30C72" w:rsidRDefault="008D5E31" w:rsidP="008D5E31">
            <w:pPr>
              <w:pStyle w:val="Boczek1ang"/>
              <w:tabs>
                <w:tab w:val="left" w:leader="dot" w:pos="3005"/>
              </w:tabs>
            </w:pPr>
            <w:r w:rsidRPr="00D30C72">
              <w:t>With books and stationery</w:t>
            </w: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right w:val="single" w:sz="4" w:space="0" w:color="auto"/>
            </w:tcBorders>
          </w:tcPr>
          <w:p w:rsidR="008D5E31" w:rsidRDefault="008D5E31" w:rsidP="008D5E31">
            <w:pPr>
              <w:pStyle w:val="liczbytab"/>
            </w:pP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tcBorders>
          </w:tcPr>
          <w:p w:rsidR="008D5E31" w:rsidRDefault="008D5E31" w:rsidP="008D5E31">
            <w:pPr>
              <w:pStyle w:val="liczbytab"/>
            </w:pPr>
          </w:p>
        </w:tc>
      </w:tr>
      <w:tr w:rsidR="008D5E31" w:rsidRPr="00FD08C7" w:rsidTr="00857429">
        <w:trPr>
          <w:cantSplit/>
        </w:trPr>
        <w:tc>
          <w:tcPr>
            <w:tcW w:w="3119" w:type="dxa"/>
            <w:tcBorders>
              <w:right w:val="single" w:sz="4" w:space="0" w:color="auto"/>
            </w:tcBorders>
          </w:tcPr>
          <w:p w:rsidR="008D5E31" w:rsidRPr="00D30C72" w:rsidRDefault="008D5E31" w:rsidP="00FE5159">
            <w:pPr>
              <w:pStyle w:val="Boczek1pol"/>
              <w:tabs>
                <w:tab w:val="left" w:leader="dot" w:pos="3005"/>
              </w:tabs>
              <w:spacing w:before="100"/>
            </w:pPr>
            <w:r w:rsidRPr="00D30C72">
              <w:t>Z pojazdami mechanicznymi</w:t>
            </w:r>
            <w:r w:rsidRPr="00D30C72">
              <w:tab/>
            </w:r>
          </w:p>
        </w:tc>
        <w:tc>
          <w:tcPr>
            <w:tcW w:w="1148" w:type="dxa"/>
            <w:tcBorders>
              <w:left w:val="single" w:sz="4" w:space="0" w:color="auto"/>
              <w:right w:val="single" w:sz="4" w:space="0" w:color="auto"/>
            </w:tcBorders>
          </w:tcPr>
          <w:p w:rsidR="008D5E31" w:rsidRDefault="008D5E31" w:rsidP="00FE5159">
            <w:pPr>
              <w:pStyle w:val="liczbytab"/>
              <w:spacing w:before="100"/>
            </w:pPr>
            <w:r>
              <w:t>121</w:t>
            </w:r>
          </w:p>
        </w:tc>
        <w:tc>
          <w:tcPr>
            <w:tcW w:w="1149" w:type="dxa"/>
            <w:tcBorders>
              <w:left w:val="single" w:sz="4" w:space="0" w:color="auto"/>
              <w:right w:val="single" w:sz="4" w:space="0" w:color="auto"/>
            </w:tcBorders>
          </w:tcPr>
          <w:p w:rsidR="008D5E31" w:rsidRDefault="008D5E31" w:rsidP="00FE5159">
            <w:pPr>
              <w:pStyle w:val="liczbytab"/>
              <w:spacing w:before="100"/>
            </w:pPr>
            <w:r>
              <w:t>130</w:t>
            </w:r>
          </w:p>
        </w:tc>
        <w:tc>
          <w:tcPr>
            <w:tcW w:w="1148" w:type="dxa"/>
            <w:tcBorders>
              <w:left w:val="single" w:sz="4" w:space="0" w:color="auto"/>
              <w:right w:val="single" w:sz="4" w:space="0" w:color="auto"/>
            </w:tcBorders>
          </w:tcPr>
          <w:p w:rsidR="008D5E31" w:rsidRDefault="008D5E31" w:rsidP="00FE5159">
            <w:pPr>
              <w:pStyle w:val="liczbytab"/>
              <w:spacing w:before="100"/>
            </w:pPr>
            <w:r>
              <w:t>119</w:t>
            </w:r>
          </w:p>
        </w:tc>
        <w:tc>
          <w:tcPr>
            <w:tcW w:w="1149" w:type="dxa"/>
            <w:tcBorders>
              <w:left w:val="single" w:sz="4" w:space="0" w:color="auto"/>
            </w:tcBorders>
          </w:tcPr>
          <w:p w:rsidR="008D5E31" w:rsidRDefault="008D5E31" w:rsidP="00FE5159">
            <w:pPr>
              <w:pStyle w:val="liczbytab"/>
              <w:spacing w:before="100"/>
            </w:pPr>
            <w:r>
              <w:t>122</w:t>
            </w:r>
          </w:p>
        </w:tc>
      </w:tr>
      <w:tr w:rsidR="008D5E31" w:rsidRPr="00FD08C7" w:rsidTr="00857429">
        <w:trPr>
          <w:cantSplit/>
        </w:trPr>
        <w:tc>
          <w:tcPr>
            <w:tcW w:w="3119" w:type="dxa"/>
            <w:tcBorders>
              <w:right w:val="single" w:sz="4" w:space="0" w:color="auto"/>
            </w:tcBorders>
          </w:tcPr>
          <w:p w:rsidR="008D5E31" w:rsidRPr="00D30C72" w:rsidRDefault="008D5E31" w:rsidP="008D5E31">
            <w:pPr>
              <w:pStyle w:val="Boczek1ang"/>
              <w:tabs>
                <w:tab w:val="left" w:leader="dot" w:pos="3005"/>
              </w:tabs>
            </w:pPr>
            <w:r w:rsidRPr="00D30C72">
              <w:t>With motor vehicles</w:t>
            </w: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right w:val="single" w:sz="4" w:space="0" w:color="auto"/>
            </w:tcBorders>
          </w:tcPr>
          <w:p w:rsidR="008D5E31" w:rsidRDefault="008D5E31" w:rsidP="008D5E31">
            <w:pPr>
              <w:pStyle w:val="liczbytab"/>
            </w:pP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tcBorders>
          </w:tcPr>
          <w:p w:rsidR="008D5E31" w:rsidRDefault="008D5E31" w:rsidP="008D5E31">
            <w:pPr>
              <w:pStyle w:val="liczbytab"/>
            </w:pPr>
          </w:p>
        </w:tc>
      </w:tr>
      <w:tr w:rsidR="008D5E31" w:rsidRPr="00FD08C7" w:rsidTr="00857429">
        <w:trPr>
          <w:cantSplit/>
        </w:trPr>
        <w:tc>
          <w:tcPr>
            <w:tcW w:w="3119" w:type="dxa"/>
            <w:tcBorders>
              <w:right w:val="single" w:sz="4" w:space="0" w:color="auto"/>
            </w:tcBorders>
          </w:tcPr>
          <w:p w:rsidR="008D5E31" w:rsidRPr="00D30C72" w:rsidRDefault="008D5E31" w:rsidP="00FE5159">
            <w:pPr>
              <w:pStyle w:val="Boczek1pol"/>
              <w:tabs>
                <w:tab w:val="left" w:leader="dot" w:pos="3005"/>
              </w:tabs>
              <w:spacing w:before="100"/>
            </w:pPr>
            <w:r w:rsidRPr="00D30C72">
              <w:t>Pozostałe sklepy</w:t>
            </w:r>
            <w:r w:rsidRPr="00D30C72">
              <w:rPr>
                <w:i/>
                <w:vertAlign w:val="superscript"/>
              </w:rPr>
              <w:t xml:space="preserve"> b</w:t>
            </w:r>
            <w:r w:rsidRPr="00D30C72">
              <w:tab/>
            </w:r>
          </w:p>
        </w:tc>
        <w:tc>
          <w:tcPr>
            <w:tcW w:w="1148" w:type="dxa"/>
            <w:tcBorders>
              <w:left w:val="single" w:sz="4" w:space="0" w:color="auto"/>
              <w:right w:val="single" w:sz="4" w:space="0" w:color="auto"/>
            </w:tcBorders>
          </w:tcPr>
          <w:p w:rsidR="008D5E31" w:rsidRDefault="008D5E31" w:rsidP="00FE5159">
            <w:pPr>
              <w:pStyle w:val="liczbytab"/>
              <w:spacing w:before="100"/>
            </w:pPr>
            <w:r>
              <w:t>1117</w:t>
            </w:r>
          </w:p>
        </w:tc>
        <w:tc>
          <w:tcPr>
            <w:tcW w:w="1149" w:type="dxa"/>
            <w:tcBorders>
              <w:left w:val="single" w:sz="4" w:space="0" w:color="auto"/>
              <w:right w:val="single" w:sz="4" w:space="0" w:color="auto"/>
            </w:tcBorders>
          </w:tcPr>
          <w:p w:rsidR="008D5E31" w:rsidRDefault="008D5E31" w:rsidP="00FE5159">
            <w:pPr>
              <w:pStyle w:val="liczbytab"/>
              <w:spacing w:before="100"/>
            </w:pPr>
            <w:r>
              <w:t>1442</w:t>
            </w:r>
          </w:p>
        </w:tc>
        <w:tc>
          <w:tcPr>
            <w:tcW w:w="1148" w:type="dxa"/>
            <w:tcBorders>
              <w:left w:val="single" w:sz="4" w:space="0" w:color="auto"/>
              <w:right w:val="single" w:sz="4" w:space="0" w:color="auto"/>
            </w:tcBorders>
          </w:tcPr>
          <w:p w:rsidR="008D5E31" w:rsidRDefault="008D5E31" w:rsidP="00FE5159">
            <w:pPr>
              <w:pStyle w:val="liczbytab"/>
              <w:spacing w:before="100"/>
            </w:pPr>
            <w:r>
              <w:t>1386</w:t>
            </w:r>
          </w:p>
        </w:tc>
        <w:tc>
          <w:tcPr>
            <w:tcW w:w="1149" w:type="dxa"/>
            <w:tcBorders>
              <w:left w:val="single" w:sz="4" w:space="0" w:color="auto"/>
            </w:tcBorders>
          </w:tcPr>
          <w:p w:rsidR="008D5E31" w:rsidRDefault="008D5E31" w:rsidP="00FE5159">
            <w:pPr>
              <w:pStyle w:val="liczbytab"/>
              <w:spacing w:before="100"/>
            </w:pPr>
            <w:r>
              <w:t>1527</w:t>
            </w:r>
          </w:p>
        </w:tc>
      </w:tr>
      <w:tr w:rsidR="008D5E31" w:rsidRPr="00FD08C7" w:rsidTr="00857429">
        <w:trPr>
          <w:cantSplit/>
        </w:trPr>
        <w:tc>
          <w:tcPr>
            <w:tcW w:w="3119" w:type="dxa"/>
            <w:tcBorders>
              <w:right w:val="single" w:sz="4" w:space="0" w:color="auto"/>
            </w:tcBorders>
          </w:tcPr>
          <w:p w:rsidR="008D5E31" w:rsidRPr="00D30C72" w:rsidRDefault="008D5E31" w:rsidP="008D5E31">
            <w:pPr>
              <w:pStyle w:val="Boczek1ang"/>
              <w:tabs>
                <w:tab w:val="left" w:leader="dot" w:pos="3005"/>
              </w:tabs>
            </w:pPr>
            <w:r w:rsidRPr="00D30C72">
              <w:t>Other shops</w:t>
            </w:r>
            <w:r w:rsidRPr="00D30C72">
              <w:rPr>
                <w:vertAlign w:val="superscript"/>
              </w:rPr>
              <w:t xml:space="preserve"> b</w:t>
            </w: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right w:val="single" w:sz="4" w:space="0" w:color="auto"/>
            </w:tcBorders>
          </w:tcPr>
          <w:p w:rsidR="008D5E31" w:rsidRDefault="008D5E31" w:rsidP="008D5E31">
            <w:pPr>
              <w:pStyle w:val="liczbytab"/>
            </w:pPr>
          </w:p>
        </w:tc>
        <w:tc>
          <w:tcPr>
            <w:tcW w:w="1148" w:type="dxa"/>
            <w:tcBorders>
              <w:left w:val="single" w:sz="4" w:space="0" w:color="auto"/>
              <w:right w:val="single" w:sz="4" w:space="0" w:color="auto"/>
            </w:tcBorders>
          </w:tcPr>
          <w:p w:rsidR="008D5E31" w:rsidRDefault="008D5E31" w:rsidP="008D5E31">
            <w:pPr>
              <w:pStyle w:val="liczbytab"/>
            </w:pPr>
          </w:p>
        </w:tc>
        <w:tc>
          <w:tcPr>
            <w:tcW w:w="1149" w:type="dxa"/>
            <w:tcBorders>
              <w:left w:val="single" w:sz="4" w:space="0" w:color="auto"/>
            </w:tcBorders>
          </w:tcPr>
          <w:p w:rsidR="008D5E31" w:rsidRDefault="008D5E31" w:rsidP="008D5E31">
            <w:pPr>
              <w:pStyle w:val="liczbytab"/>
            </w:pPr>
          </w:p>
        </w:tc>
      </w:tr>
      <w:tr w:rsidR="008D5E31" w:rsidRPr="008D5E31" w:rsidTr="00857429">
        <w:trPr>
          <w:cantSplit/>
        </w:trPr>
        <w:tc>
          <w:tcPr>
            <w:tcW w:w="3119" w:type="dxa"/>
            <w:tcBorders>
              <w:right w:val="single" w:sz="4" w:space="0" w:color="auto"/>
            </w:tcBorders>
          </w:tcPr>
          <w:p w:rsidR="008D5E31" w:rsidRPr="008D5E31" w:rsidRDefault="008D5E31" w:rsidP="00FE5159">
            <w:pPr>
              <w:pStyle w:val="Boczek1pol"/>
              <w:tabs>
                <w:tab w:val="left" w:leader="dot" w:pos="3005"/>
              </w:tabs>
              <w:spacing w:before="100"/>
              <w:rPr>
                <w:b/>
              </w:rPr>
            </w:pPr>
            <w:r w:rsidRPr="008D5E31">
              <w:rPr>
                <w:b/>
              </w:rPr>
              <w:t>Stacje paliw</w:t>
            </w:r>
            <w:r w:rsidRPr="008D5E31">
              <w:tab/>
            </w:r>
          </w:p>
        </w:tc>
        <w:tc>
          <w:tcPr>
            <w:tcW w:w="1148" w:type="dxa"/>
            <w:tcBorders>
              <w:left w:val="single" w:sz="4" w:space="0" w:color="auto"/>
              <w:right w:val="single" w:sz="4" w:space="0" w:color="auto"/>
            </w:tcBorders>
          </w:tcPr>
          <w:p w:rsidR="008D5E31" w:rsidRPr="008D5E31" w:rsidRDefault="008D5E31" w:rsidP="00FE5159">
            <w:pPr>
              <w:pStyle w:val="liczbytab"/>
              <w:spacing w:before="100"/>
              <w:rPr>
                <w:b/>
              </w:rPr>
            </w:pPr>
            <w:r w:rsidRPr="008D5E31">
              <w:rPr>
                <w:b/>
              </w:rPr>
              <w:t>203</w:t>
            </w:r>
          </w:p>
        </w:tc>
        <w:tc>
          <w:tcPr>
            <w:tcW w:w="1149" w:type="dxa"/>
            <w:tcBorders>
              <w:left w:val="single" w:sz="4" w:space="0" w:color="auto"/>
              <w:right w:val="single" w:sz="4" w:space="0" w:color="auto"/>
            </w:tcBorders>
          </w:tcPr>
          <w:p w:rsidR="008D5E31" w:rsidRPr="008D5E31" w:rsidRDefault="008D5E31" w:rsidP="00FE5159">
            <w:pPr>
              <w:pStyle w:val="liczbytab"/>
              <w:spacing w:before="100"/>
              <w:rPr>
                <w:b/>
              </w:rPr>
            </w:pPr>
            <w:r w:rsidRPr="008D5E31">
              <w:rPr>
                <w:b/>
              </w:rPr>
              <w:t>202</w:t>
            </w:r>
          </w:p>
        </w:tc>
        <w:tc>
          <w:tcPr>
            <w:tcW w:w="1148" w:type="dxa"/>
            <w:tcBorders>
              <w:left w:val="single" w:sz="4" w:space="0" w:color="auto"/>
              <w:right w:val="single" w:sz="4" w:space="0" w:color="auto"/>
            </w:tcBorders>
          </w:tcPr>
          <w:p w:rsidR="008D5E31" w:rsidRPr="008D5E31" w:rsidRDefault="008D5E31" w:rsidP="00FE5159">
            <w:pPr>
              <w:pStyle w:val="liczbytab"/>
              <w:spacing w:before="100"/>
              <w:rPr>
                <w:b/>
              </w:rPr>
            </w:pPr>
            <w:r w:rsidRPr="008D5E31">
              <w:rPr>
                <w:b/>
              </w:rPr>
              <w:t>181</w:t>
            </w:r>
          </w:p>
        </w:tc>
        <w:tc>
          <w:tcPr>
            <w:tcW w:w="1149" w:type="dxa"/>
            <w:tcBorders>
              <w:left w:val="single" w:sz="4" w:space="0" w:color="auto"/>
            </w:tcBorders>
          </w:tcPr>
          <w:p w:rsidR="008D5E31" w:rsidRPr="008D5E31" w:rsidRDefault="008D5E31" w:rsidP="00FE5159">
            <w:pPr>
              <w:pStyle w:val="liczbytab"/>
              <w:spacing w:before="100"/>
              <w:rPr>
                <w:b/>
              </w:rPr>
            </w:pPr>
            <w:r w:rsidRPr="008D5E31">
              <w:rPr>
                <w:b/>
              </w:rPr>
              <w:t>179</w:t>
            </w:r>
          </w:p>
        </w:tc>
      </w:tr>
      <w:tr w:rsidR="00D30C72" w:rsidRPr="008D5E31" w:rsidTr="00D30C72">
        <w:trPr>
          <w:cantSplit/>
        </w:trPr>
        <w:tc>
          <w:tcPr>
            <w:tcW w:w="3119" w:type="dxa"/>
            <w:tcBorders>
              <w:right w:val="single" w:sz="4" w:space="0" w:color="auto"/>
            </w:tcBorders>
          </w:tcPr>
          <w:p w:rsidR="00D30C72" w:rsidRPr="008D5E31" w:rsidRDefault="00D30C72" w:rsidP="00D30C72">
            <w:pPr>
              <w:pStyle w:val="Boczek1ang"/>
              <w:tabs>
                <w:tab w:val="left" w:leader="dot" w:pos="3005"/>
              </w:tabs>
              <w:rPr>
                <w:b/>
              </w:rPr>
            </w:pPr>
            <w:r w:rsidRPr="008D5E31">
              <w:rPr>
                <w:b/>
              </w:rPr>
              <w:t>Petrol stations</w:t>
            </w:r>
          </w:p>
        </w:tc>
        <w:tc>
          <w:tcPr>
            <w:tcW w:w="1148" w:type="dxa"/>
            <w:tcBorders>
              <w:left w:val="single" w:sz="4" w:space="0" w:color="auto"/>
              <w:right w:val="single" w:sz="4" w:space="0" w:color="auto"/>
            </w:tcBorders>
            <w:vAlign w:val="bottom"/>
          </w:tcPr>
          <w:p w:rsidR="00D30C72" w:rsidRPr="008D5E31" w:rsidRDefault="00D30C72" w:rsidP="00D30C72">
            <w:pPr>
              <w:pStyle w:val="liczbytab"/>
              <w:rPr>
                <w:b/>
              </w:rPr>
            </w:pPr>
          </w:p>
        </w:tc>
        <w:tc>
          <w:tcPr>
            <w:tcW w:w="1149" w:type="dxa"/>
            <w:tcBorders>
              <w:left w:val="single" w:sz="4" w:space="0" w:color="auto"/>
              <w:right w:val="single" w:sz="4" w:space="0" w:color="auto"/>
            </w:tcBorders>
            <w:vAlign w:val="bottom"/>
          </w:tcPr>
          <w:p w:rsidR="00D30C72" w:rsidRPr="008D5E31" w:rsidRDefault="00D30C72" w:rsidP="00D30C72">
            <w:pPr>
              <w:pStyle w:val="liczbytab"/>
              <w:rPr>
                <w:b/>
              </w:rPr>
            </w:pPr>
          </w:p>
        </w:tc>
        <w:tc>
          <w:tcPr>
            <w:tcW w:w="1148" w:type="dxa"/>
            <w:tcBorders>
              <w:left w:val="single" w:sz="4" w:space="0" w:color="auto"/>
              <w:right w:val="single" w:sz="4" w:space="0" w:color="auto"/>
            </w:tcBorders>
            <w:vAlign w:val="bottom"/>
          </w:tcPr>
          <w:p w:rsidR="00D30C72" w:rsidRPr="008D5E31" w:rsidRDefault="00D30C72" w:rsidP="00D30C72">
            <w:pPr>
              <w:pStyle w:val="liczbytab"/>
              <w:rPr>
                <w:b/>
              </w:rPr>
            </w:pPr>
          </w:p>
        </w:tc>
        <w:tc>
          <w:tcPr>
            <w:tcW w:w="1149" w:type="dxa"/>
            <w:tcBorders>
              <w:left w:val="single" w:sz="4" w:space="0" w:color="auto"/>
            </w:tcBorders>
            <w:vAlign w:val="bottom"/>
          </w:tcPr>
          <w:p w:rsidR="00D30C72" w:rsidRPr="008D5E31" w:rsidRDefault="00D30C72" w:rsidP="00D30C72">
            <w:pPr>
              <w:pStyle w:val="liczbytab"/>
              <w:rPr>
                <w:b/>
              </w:rPr>
            </w:pPr>
          </w:p>
        </w:tc>
      </w:tr>
    </w:tbl>
    <w:p w:rsidR="00B65228" w:rsidRPr="002F4A41" w:rsidRDefault="00B65228" w:rsidP="00B65228">
      <w:pPr>
        <w:pStyle w:val="Tyttabpol"/>
        <w:spacing w:before="0"/>
        <w:rPr>
          <w:sz w:val="8"/>
          <w:szCs w:val="8"/>
        </w:rPr>
      </w:pPr>
    </w:p>
    <w:p w:rsidR="00B65228" w:rsidRDefault="00B65228" w:rsidP="00B65228">
      <w:pPr>
        <w:pStyle w:val="Notkapol"/>
      </w:pPr>
      <w:r>
        <w:rPr>
          <w:i/>
          <w:iCs/>
        </w:rPr>
        <w:t xml:space="preserve">a </w:t>
      </w:r>
      <w:r w:rsidR="00FE5159" w:rsidRPr="00FE5159">
        <w:t xml:space="preserve">Jednostki o liczbie pracujących powyżej 9 osób według lokalizacji. </w:t>
      </w:r>
      <w:r w:rsidR="00FE5159" w:rsidRPr="00FE5159">
        <w:rPr>
          <w:i/>
        </w:rPr>
        <w:t>b</w:t>
      </w:r>
      <w:r w:rsidR="00FE5159" w:rsidRPr="00FE5159">
        <w:t xml:space="preserve"> Sklepy o różnorodnej specjalizacji niewymienionej wyżej (łącznie z owocowo-warzywnymi i rybnymi).</w:t>
      </w:r>
    </w:p>
    <w:p w:rsidR="00B65228" w:rsidRPr="00F60E11" w:rsidRDefault="00B65228" w:rsidP="00B65228">
      <w:pPr>
        <w:pStyle w:val="Notkaang"/>
      </w:pPr>
      <w:r w:rsidRPr="00F60E11">
        <w:t xml:space="preserve">a </w:t>
      </w:r>
      <w:r w:rsidR="00FE5159" w:rsidRPr="00FE5159">
        <w:t>Units employing more than 9 persons by localization. b Shops with various specialization not listed above (including fruits and vegetables as well as fish shops).</w:t>
      </w:r>
    </w:p>
    <w:p w:rsidR="00B65228" w:rsidRPr="000316B5" w:rsidRDefault="00B65228" w:rsidP="00B65228">
      <w:pPr>
        <w:pStyle w:val="Notkapol"/>
        <w:rPr>
          <w:sz w:val="2"/>
          <w:szCs w:val="2"/>
          <w:lang w:val="en-US"/>
        </w:rPr>
      </w:pPr>
      <w:r w:rsidRPr="000316B5">
        <w:rPr>
          <w:sz w:val="2"/>
          <w:szCs w:val="2"/>
          <w:lang w:val="en-US"/>
        </w:rPr>
        <w:br w:type="page"/>
      </w:r>
    </w:p>
    <w:p w:rsidR="008B0CDC" w:rsidRDefault="008B0CDC" w:rsidP="008B0CDC">
      <w:pPr>
        <w:pStyle w:val="Tyttabpol"/>
        <w:tabs>
          <w:tab w:val="clear" w:pos="425"/>
          <w:tab w:val="left" w:pos="426"/>
        </w:tabs>
        <w:ind w:left="426" w:hanging="426"/>
      </w:pPr>
      <w:r w:rsidRPr="002F4A41">
        <w:rPr>
          <w:b w:val="0"/>
          <w:caps w:val="0"/>
        </w:rPr>
        <w:lastRenderedPageBreak/>
        <w:t>1.</w:t>
      </w:r>
      <w:r>
        <w:rPr>
          <w:b w:val="0"/>
        </w:rPr>
        <w:t>1</w:t>
      </w:r>
      <w:r w:rsidRPr="002F4A41">
        <w:rPr>
          <w:b w:val="0"/>
        </w:rPr>
        <w:t>.</w:t>
      </w:r>
      <w:r w:rsidRPr="002F4A41">
        <w:tab/>
      </w:r>
      <w:r w:rsidRPr="00D30C72">
        <w:t>SKLEPY I STACJE PALIW</w:t>
      </w:r>
      <w:r w:rsidRPr="00D30C72">
        <w:rPr>
          <w:b w:val="0"/>
          <w:i/>
          <w:caps w:val="0"/>
          <w:vertAlign w:val="superscript"/>
        </w:rPr>
        <w:t xml:space="preserve"> a</w:t>
      </w:r>
      <w:r w:rsidRPr="00D30C72">
        <w:t xml:space="preserve"> WEDŁUG SPECJALIZACJI</w:t>
      </w:r>
      <w:r>
        <w:t xml:space="preserve"> (</w:t>
      </w:r>
      <w:r>
        <w:rPr>
          <w:caps w:val="0"/>
        </w:rPr>
        <w:t>cd</w:t>
      </w:r>
      <w:r>
        <w:t>.)</w:t>
      </w:r>
    </w:p>
    <w:p w:rsidR="008B0CDC" w:rsidRDefault="008B0CDC" w:rsidP="008B0CDC">
      <w:pPr>
        <w:pStyle w:val="Stanwdniu"/>
      </w:pPr>
      <w:r w:rsidRPr="00D30C72">
        <w:t>Stan w dniu 31 XII</w:t>
      </w:r>
    </w:p>
    <w:p w:rsidR="008B0CDC" w:rsidRDefault="008B0CDC" w:rsidP="008B0CDC">
      <w:pPr>
        <w:pStyle w:val="Tyttabang"/>
      </w:pPr>
      <w:r w:rsidRPr="00D30C72">
        <w:t>SHOPS AND PETROL STATIONS</w:t>
      </w:r>
      <w:r w:rsidRPr="00D30C72">
        <w:rPr>
          <w:caps w:val="0"/>
          <w:vertAlign w:val="superscript"/>
        </w:rPr>
        <w:t xml:space="preserve"> a</w:t>
      </w:r>
      <w:r w:rsidRPr="00D30C72">
        <w:t xml:space="preserve"> BY SPECIALIZATION</w:t>
      </w:r>
      <w:r>
        <w:t xml:space="preserve"> (</w:t>
      </w:r>
      <w:r>
        <w:rPr>
          <w:caps w:val="0"/>
        </w:rPr>
        <w:t>cont</w:t>
      </w:r>
      <w:r>
        <w:t>.)</w:t>
      </w:r>
    </w:p>
    <w:p w:rsidR="008B0CDC" w:rsidRDefault="008B0CDC" w:rsidP="008B0CDC">
      <w:pPr>
        <w:pStyle w:val="Stanang"/>
      </w:pPr>
      <w:r w:rsidRPr="00D30C72">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19"/>
        <w:gridCol w:w="1148"/>
        <w:gridCol w:w="1149"/>
        <w:gridCol w:w="1148"/>
        <w:gridCol w:w="1149"/>
      </w:tblGrid>
      <w:tr w:rsidR="008B0CDC" w:rsidTr="00857429">
        <w:trPr>
          <w:cantSplit/>
        </w:trPr>
        <w:tc>
          <w:tcPr>
            <w:tcW w:w="3119" w:type="dxa"/>
            <w:tcBorders>
              <w:top w:val="single" w:sz="4" w:space="0" w:color="auto"/>
              <w:bottom w:val="single" w:sz="4" w:space="0" w:color="auto"/>
              <w:right w:val="single" w:sz="4" w:space="0" w:color="auto"/>
            </w:tcBorders>
            <w:vAlign w:val="center"/>
          </w:tcPr>
          <w:p w:rsidR="008B0CDC" w:rsidRDefault="008B0CDC" w:rsidP="00857429">
            <w:pPr>
              <w:pStyle w:val="Gwkapol"/>
            </w:pPr>
            <w:r w:rsidRPr="002F4A41">
              <w:t>WYSZCZEGÓLNIENIE</w:t>
            </w:r>
          </w:p>
          <w:p w:rsidR="008B0CDC" w:rsidRDefault="008B0CDC" w:rsidP="00857429">
            <w:pPr>
              <w:pStyle w:val="Gwkapol"/>
            </w:pPr>
            <w:r w:rsidRPr="002F4A41">
              <w:rPr>
                <w:i/>
                <w:iCs/>
              </w:rPr>
              <w:t>SPECIFICATION</w:t>
            </w:r>
          </w:p>
        </w:tc>
        <w:tc>
          <w:tcPr>
            <w:tcW w:w="1148" w:type="dxa"/>
            <w:tcBorders>
              <w:top w:val="single" w:sz="4" w:space="0" w:color="auto"/>
              <w:left w:val="single" w:sz="4" w:space="0" w:color="auto"/>
              <w:bottom w:val="single" w:sz="4" w:space="0" w:color="auto"/>
              <w:right w:val="single" w:sz="4" w:space="0" w:color="auto"/>
            </w:tcBorders>
            <w:vAlign w:val="center"/>
          </w:tcPr>
          <w:p w:rsidR="008B0CDC" w:rsidRDefault="008B0CDC" w:rsidP="00857429">
            <w:pPr>
              <w:pStyle w:val="Gwkapol"/>
            </w:pPr>
            <w:r>
              <w:t>2005</w:t>
            </w:r>
          </w:p>
        </w:tc>
        <w:tc>
          <w:tcPr>
            <w:tcW w:w="1149" w:type="dxa"/>
            <w:tcBorders>
              <w:top w:val="single" w:sz="4" w:space="0" w:color="auto"/>
              <w:left w:val="single" w:sz="4" w:space="0" w:color="auto"/>
              <w:bottom w:val="single" w:sz="4" w:space="0" w:color="auto"/>
              <w:right w:val="single" w:sz="4" w:space="0" w:color="auto"/>
            </w:tcBorders>
            <w:vAlign w:val="center"/>
          </w:tcPr>
          <w:p w:rsidR="008B0CDC" w:rsidRPr="002F4A41" w:rsidRDefault="008B0CDC" w:rsidP="00857429">
            <w:pPr>
              <w:pStyle w:val="Gwkapol"/>
            </w:pPr>
            <w:r>
              <w:t>2010</w:t>
            </w:r>
          </w:p>
        </w:tc>
        <w:tc>
          <w:tcPr>
            <w:tcW w:w="1148" w:type="dxa"/>
            <w:tcBorders>
              <w:top w:val="single" w:sz="4" w:space="0" w:color="auto"/>
              <w:left w:val="single" w:sz="4" w:space="0" w:color="auto"/>
              <w:bottom w:val="single" w:sz="4" w:space="0" w:color="auto"/>
              <w:right w:val="single" w:sz="4" w:space="0" w:color="auto"/>
            </w:tcBorders>
            <w:vAlign w:val="center"/>
          </w:tcPr>
          <w:p w:rsidR="008B0CDC" w:rsidRPr="002F4A41" w:rsidRDefault="008B0CDC" w:rsidP="00857429">
            <w:pPr>
              <w:pStyle w:val="Gwkapol"/>
            </w:pPr>
            <w:r>
              <w:t>2014</w:t>
            </w:r>
          </w:p>
        </w:tc>
        <w:tc>
          <w:tcPr>
            <w:tcW w:w="1149" w:type="dxa"/>
            <w:tcBorders>
              <w:top w:val="single" w:sz="4" w:space="0" w:color="auto"/>
              <w:left w:val="single" w:sz="4" w:space="0" w:color="auto"/>
              <w:bottom w:val="single" w:sz="4" w:space="0" w:color="auto"/>
            </w:tcBorders>
            <w:vAlign w:val="center"/>
          </w:tcPr>
          <w:p w:rsidR="008B0CDC" w:rsidRPr="00162649" w:rsidRDefault="008B0CDC" w:rsidP="00857429">
            <w:pPr>
              <w:pStyle w:val="Gwkapol"/>
            </w:pPr>
            <w:r>
              <w:t>2015</w:t>
            </w:r>
          </w:p>
        </w:tc>
      </w:tr>
      <w:tr w:rsidR="008B0CDC" w:rsidRPr="00352902" w:rsidTr="00857429">
        <w:trPr>
          <w:cantSplit/>
        </w:trPr>
        <w:tc>
          <w:tcPr>
            <w:tcW w:w="7713" w:type="dxa"/>
            <w:gridSpan w:val="5"/>
          </w:tcPr>
          <w:p w:rsidR="008B0CDC" w:rsidRDefault="008B0CDC" w:rsidP="00857429">
            <w:pPr>
              <w:pStyle w:val="srodtytulpol"/>
            </w:pPr>
            <w:r w:rsidRPr="008B0CDC">
              <w:t xml:space="preserve">POWIERZCHNIA SPRZEDAŻOWA </w:t>
            </w:r>
            <w:r w:rsidRPr="008B0CDC">
              <w:rPr>
                <w:caps w:val="0"/>
              </w:rPr>
              <w:t>w m</w:t>
            </w:r>
            <w:r w:rsidRPr="008B0CDC">
              <w:rPr>
                <w:caps w:val="0"/>
                <w:vertAlign w:val="superscript"/>
              </w:rPr>
              <w:t>2</w:t>
            </w:r>
          </w:p>
          <w:p w:rsidR="008B0CDC" w:rsidRPr="00D30C72" w:rsidRDefault="008B0CDC" w:rsidP="00857429">
            <w:pPr>
              <w:pStyle w:val="srodtytulang"/>
            </w:pPr>
            <w:r w:rsidRPr="008B0CDC">
              <w:t xml:space="preserve">SALES FLOOR </w:t>
            </w:r>
            <w:r w:rsidRPr="008B0CDC">
              <w:rPr>
                <w:caps w:val="0"/>
              </w:rPr>
              <w:t>in m</w:t>
            </w:r>
            <w:r w:rsidRPr="008B0CDC">
              <w:rPr>
                <w:caps w:val="0"/>
                <w:vertAlign w:val="superscript"/>
              </w:rPr>
              <w:t>2</w:t>
            </w:r>
          </w:p>
        </w:tc>
      </w:tr>
      <w:tr w:rsidR="008B0CDC" w:rsidRPr="00352902" w:rsidTr="008B0CDC">
        <w:trPr>
          <w:cantSplit/>
        </w:trPr>
        <w:tc>
          <w:tcPr>
            <w:tcW w:w="3119" w:type="dxa"/>
            <w:tcBorders>
              <w:right w:val="single" w:sz="4" w:space="0" w:color="auto"/>
            </w:tcBorders>
          </w:tcPr>
          <w:p w:rsidR="008B0CDC" w:rsidRPr="00352902" w:rsidRDefault="008B0CDC" w:rsidP="008B0CDC">
            <w:pPr>
              <w:pStyle w:val="Boczek1pol"/>
              <w:tabs>
                <w:tab w:val="left" w:leader="dot" w:pos="3005"/>
              </w:tabs>
              <w:rPr>
                <w:b/>
              </w:rPr>
            </w:pPr>
            <w:r w:rsidRPr="00352902">
              <w:rPr>
                <w:b/>
              </w:rPr>
              <w:t>O G Ó Ł E M</w:t>
            </w:r>
            <w:r w:rsidRPr="00352902">
              <w:tab/>
            </w:r>
          </w:p>
        </w:tc>
        <w:tc>
          <w:tcPr>
            <w:tcW w:w="1148" w:type="dxa"/>
            <w:tcBorders>
              <w:left w:val="single" w:sz="4" w:space="0" w:color="auto"/>
              <w:right w:val="single" w:sz="4" w:space="0" w:color="auto"/>
            </w:tcBorders>
            <w:vAlign w:val="bottom"/>
          </w:tcPr>
          <w:p w:rsidR="008B0CDC" w:rsidRPr="008B0CDC" w:rsidRDefault="008B0CDC" w:rsidP="008B0CDC">
            <w:pPr>
              <w:pStyle w:val="liczbytab"/>
              <w:rPr>
                <w:b/>
              </w:rPr>
            </w:pPr>
            <w:r w:rsidRPr="008B0CDC">
              <w:rPr>
                <w:b/>
              </w:rPr>
              <w:t>982735</w:t>
            </w:r>
          </w:p>
        </w:tc>
        <w:tc>
          <w:tcPr>
            <w:tcW w:w="1149" w:type="dxa"/>
            <w:tcBorders>
              <w:left w:val="single" w:sz="4" w:space="0" w:color="auto"/>
              <w:right w:val="single" w:sz="4" w:space="0" w:color="auto"/>
            </w:tcBorders>
            <w:vAlign w:val="bottom"/>
          </w:tcPr>
          <w:p w:rsidR="008B0CDC" w:rsidRPr="008B0CDC" w:rsidRDefault="008B0CDC" w:rsidP="008B0CDC">
            <w:pPr>
              <w:pStyle w:val="liczbytab"/>
              <w:rPr>
                <w:b/>
              </w:rPr>
            </w:pPr>
            <w:r w:rsidRPr="008B0CDC">
              <w:rPr>
                <w:b/>
              </w:rPr>
              <w:t>1281990</w:t>
            </w:r>
          </w:p>
        </w:tc>
        <w:tc>
          <w:tcPr>
            <w:tcW w:w="1148" w:type="dxa"/>
            <w:tcBorders>
              <w:left w:val="single" w:sz="4" w:space="0" w:color="auto"/>
              <w:right w:val="single" w:sz="4" w:space="0" w:color="auto"/>
            </w:tcBorders>
            <w:vAlign w:val="bottom"/>
          </w:tcPr>
          <w:p w:rsidR="008B0CDC" w:rsidRPr="008B0CDC" w:rsidRDefault="008B0CDC" w:rsidP="008B0CDC">
            <w:pPr>
              <w:pStyle w:val="liczbytab"/>
              <w:rPr>
                <w:b/>
              </w:rPr>
            </w:pPr>
            <w:r w:rsidRPr="008B0CDC">
              <w:rPr>
                <w:b/>
              </w:rPr>
              <w:t>1340674</w:t>
            </w:r>
          </w:p>
        </w:tc>
        <w:tc>
          <w:tcPr>
            <w:tcW w:w="1149" w:type="dxa"/>
            <w:tcBorders>
              <w:left w:val="single" w:sz="4" w:space="0" w:color="auto"/>
            </w:tcBorders>
            <w:vAlign w:val="bottom"/>
          </w:tcPr>
          <w:p w:rsidR="008B0CDC" w:rsidRPr="008B0CDC" w:rsidRDefault="008B0CDC" w:rsidP="008B0CDC">
            <w:pPr>
              <w:pStyle w:val="liczbytab"/>
              <w:rPr>
                <w:b/>
              </w:rPr>
            </w:pPr>
            <w:r w:rsidRPr="008B0CDC">
              <w:rPr>
                <w:b/>
              </w:rPr>
              <w:t>1417846</w:t>
            </w:r>
          </w:p>
        </w:tc>
      </w:tr>
      <w:tr w:rsidR="008B0CDC" w:rsidRPr="00352902" w:rsidTr="008B0CDC">
        <w:trPr>
          <w:cantSplit/>
        </w:trPr>
        <w:tc>
          <w:tcPr>
            <w:tcW w:w="3119" w:type="dxa"/>
            <w:tcBorders>
              <w:right w:val="single" w:sz="4" w:space="0" w:color="auto"/>
            </w:tcBorders>
          </w:tcPr>
          <w:p w:rsidR="008B0CDC" w:rsidRPr="00352902" w:rsidRDefault="008B0CDC" w:rsidP="008B0CDC">
            <w:pPr>
              <w:pStyle w:val="Boczek1ang"/>
              <w:tabs>
                <w:tab w:val="left" w:leader="dot" w:pos="3005"/>
              </w:tabs>
              <w:rPr>
                <w:b/>
              </w:rPr>
            </w:pPr>
            <w:r w:rsidRPr="00352902">
              <w:rPr>
                <w:b/>
              </w:rPr>
              <w:t xml:space="preserve">T O T A L </w:t>
            </w:r>
          </w:p>
        </w:tc>
        <w:tc>
          <w:tcPr>
            <w:tcW w:w="1148" w:type="dxa"/>
            <w:tcBorders>
              <w:left w:val="single" w:sz="4" w:space="0" w:color="auto"/>
              <w:right w:val="single" w:sz="4" w:space="0" w:color="auto"/>
            </w:tcBorders>
            <w:vAlign w:val="bottom"/>
          </w:tcPr>
          <w:p w:rsidR="008B0CDC" w:rsidRPr="008B0CDC" w:rsidRDefault="008B0CDC" w:rsidP="008B0CDC">
            <w:pPr>
              <w:pStyle w:val="liczbytab"/>
              <w:rPr>
                <w:b/>
              </w:rPr>
            </w:pPr>
          </w:p>
        </w:tc>
        <w:tc>
          <w:tcPr>
            <w:tcW w:w="1149" w:type="dxa"/>
            <w:tcBorders>
              <w:left w:val="single" w:sz="4" w:space="0" w:color="auto"/>
              <w:right w:val="single" w:sz="4" w:space="0" w:color="auto"/>
            </w:tcBorders>
            <w:vAlign w:val="bottom"/>
          </w:tcPr>
          <w:p w:rsidR="008B0CDC" w:rsidRPr="008B0CDC" w:rsidRDefault="008B0CDC" w:rsidP="008B0CDC">
            <w:pPr>
              <w:pStyle w:val="liczbytab"/>
              <w:rPr>
                <w:b/>
              </w:rPr>
            </w:pPr>
          </w:p>
        </w:tc>
        <w:tc>
          <w:tcPr>
            <w:tcW w:w="1148" w:type="dxa"/>
            <w:tcBorders>
              <w:left w:val="single" w:sz="4" w:space="0" w:color="auto"/>
              <w:right w:val="single" w:sz="4" w:space="0" w:color="auto"/>
            </w:tcBorders>
            <w:vAlign w:val="bottom"/>
          </w:tcPr>
          <w:p w:rsidR="008B0CDC" w:rsidRPr="008B0CDC" w:rsidRDefault="008B0CDC" w:rsidP="008B0CDC">
            <w:pPr>
              <w:pStyle w:val="liczbytab"/>
              <w:rPr>
                <w:b/>
              </w:rPr>
            </w:pPr>
          </w:p>
        </w:tc>
        <w:tc>
          <w:tcPr>
            <w:tcW w:w="1149" w:type="dxa"/>
            <w:tcBorders>
              <w:left w:val="single" w:sz="4" w:space="0" w:color="auto"/>
            </w:tcBorders>
            <w:vAlign w:val="bottom"/>
          </w:tcPr>
          <w:p w:rsidR="008B0CDC" w:rsidRPr="008B0CDC" w:rsidRDefault="008B0CDC" w:rsidP="008B0CDC">
            <w:pPr>
              <w:pStyle w:val="liczbytab"/>
              <w:rPr>
                <w:b/>
              </w:rPr>
            </w:pPr>
          </w:p>
        </w:tc>
      </w:tr>
      <w:tr w:rsidR="008B0CDC" w:rsidRPr="008D5E31" w:rsidTr="008B0CDC">
        <w:trPr>
          <w:cantSplit/>
        </w:trPr>
        <w:tc>
          <w:tcPr>
            <w:tcW w:w="3119" w:type="dxa"/>
            <w:tcBorders>
              <w:right w:val="single" w:sz="4" w:space="0" w:color="auto"/>
            </w:tcBorders>
          </w:tcPr>
          <w:p w:rsidR="008B0CDC" w:rsidRPr="008D5E31" w:rsidRDefault="008B0CDC" w:rsidP="008B0CDC">
            <w:pPr>
              <w:pStyle w:val="Boczek1pol"/>
              <w:tabs>
                <w:tab w:val="left" w:leader="dot" w:pos="3005"/>
              </w:tabs>
              <w:spacing w:before="190"/>
              <w:rPr>
                <w:b/>
              </w:rPr>
            </w:pPr>
            <w:r w:rsidRPr="008D5E31">
              <w:rPr>
                <w:b/>
              </w:rPr>
              <w:t>Sklepy</w:t>
            </w:r>
            <w:r w:rsidRPr="008D5E31">
              <w:tab/>
            </w:r>
          </w:p>
        </w:tc>
        <w:tc>
          <w:tcPr>
            <w:tcW w:w="1148" w:type="dxa"/>
            <w:tcBorders>
              <w:left w:val="single" w:sz="4" w:space="0" w:color="auto"/>
              <w:right w:val="single" w:sz="4" w:space="0" w:color="auto"/>
            </w:tcBorders>
            <w:vAlign w:val="bottom"/>
          </w:tcPr>
          <w:p w:rsidR="008B0CDC" w:rsidRPr="008B0CDC" w:rsidRDefault="008B0CDC" w:rsidP="008B0CDC">
            <w:pPr>
              <w:pStyle w:val="liczbytab"/>
              <w:spacing w:before="190"/>
              <w:rPr>
                <w:b/>
              </w:rPr>
            </w:pPr>
            <w:r w:rsidRPr="008B0CDC">
              <w:rPr>
                <w:b/>
              </w:rPr>
              <w:t>982735</w:t>
            </w:r>
          </w:p>
        </w:tc>
        <w:tc>
          <w:tcPr>
            <w:tcW w:w="1149" w:type="dxa"/>
            <w:tcBorders>
              <w:left w:val="single" w:sz="4" w:space="0" w:color="auto"/>
              <w:right w:val="single" w:sz="4" w:space="0" w:color="auto"/>
            </w:tcBorders>
            <w:vAlign w:val="bottom"/>
          </w:tcPr>
          <w:p w:rsidR="008B0CDC" w:rsidRPr="008B0CDC" w:rsidRDefault="008B0CDC" w:rsidP="008B0CDC">
            <w:pPr>
              <w:pStyle w:val="liczbytab"/>
              <w:spacing w:before="190"/>
              <w:rPr>
                <w:b/>
              </w:rPr>
            </w:pPr>
            <w:r w:rsidRPr="008B0CDC">
              <w:rPr>
                <w:b/>
              </w:rPr>
              <w:t>1281990</w:t>
            </w:r>
          </w:p>
        </w:tc>
        <w:tc>
          <w:tcPr>
            <w:tcW w:w="1148" w:type="dxa"/>
            <w:tcBorders>
              <w:left w:val="single" w:sz="4" w:space="0" w:color="auto"/>
              <w:right w:val="single" w:sz="4" w:space="0" w:color="auto"/>
            </w:tcBorders>
            <w:vAlign w:val="bottom"/>
          </w:tcPr>
          <w:p w:rsidR="008B0CDC" w:rsidRPr="008B0CDC" w:rsidRDefault="008B0CDC" w:rsidP="008B0CDC">
            <w:pPr>
              <w:pStyle w:val="liczbytab"/>
              <w:spacing w:before="190"/>
              <w:rPr>
                <w:b/>
              </w:rPr>
            </w:pPr>
            <w:r w:rsidRPr="008B0CDC">
              <w:rPr>
                <w:b/>
              </w:rPr>
              <w:t>1340674</w:t>
            </w:r>
          </w:p>
        </w:tc>
        <w:tc>
          <w:tcPr>
            <w:tcW w:w="1149" w:type="dxa"/>
            <w:tcBorders>
              <w:left w:val="single" w:sz="4" w:space="0" w:color="auto"/>
            </w:tcBorders>
            <w:vAlign w:val="bottom"/>
          </w:tcPr>
          <w:p w:rsidR="008B0CDC" w:rsidRPr="008B0CDC" w:rsidRDefault="008B0CDC" w:rsidP="008B0CDC">
            <w:pPr>
              <w:pStyle w:val="liczbytab"/>
              <w:spacing w:before="190"/>
              <w:rPr>
                <w:b/>
              </w:rPr>
            </w:pPr>
            <w:r w:rsidRPr="008B0CDC">
              <w:rPr>
                <w:b/>
              </w:rPr>
              <w:t>1417846</w:t>
            </w:r>
          </w:p>
        </w:tc>
      </w:tr>
      <w:tr w:rsidR="008B0CDC" w:rsidRPr="008D5E31" w:rsidTr="00857429">
        <w:trPr>
          <w:cantSplit/>
        </w:trPr>
        <w:tc>
          <w:tcPr>
            <w:tcW w:w="3119" w:type="dxa"/>
            <w:tcBorders>
              <w:right w:val="single" w:sz="4" w:space="0" w:color="auto"/>
            </w:tcBorders>
          </w:tcPr>
          <w:p w:rsidR="008B0CDC" w:rsidRPr="008D5E31" w:rsidRDefault="008B0CDC" w:rsidP="00857429">
            <w:pPr>
              <w:pStyle w:val="Boczek1ang"/>
              <w:tabs>
                <w:tab w:val="left" w:leader="dot" w:pos="3005"/>
              </w:tabs>
              <w:rPr>
                <w:b/>
              </w:rPr>
            </w:pPr>
            <w:r w:rsidRPr="008D5E31">
              <w:rPr>
                <w:b/>
              </w:rPr>
              <w:t>Shops</w:t>
            </w:r>
          </w:p>
        </w:tc>
        <w:tc>
          <w:tcPr>
            <w:tcW w:w="1148" w:type="dxa"/>
            <w:tcBorders>
              <w:left w:val="single" w:sz="4" w:space="0" w:color="auto"/>
              <w:right w:val="single" w:sz="4" w:space="0" w:color="auto"/>
            </w:tcBorders>
            <w:vAlign w:val="bottom"/>
          </w:tcPr>
          <w:p w:rsidR="008B0CDC" w:rsidRPr="008D5E31" w:rsidRDefault="008B0CDC" w:rsidP="00857429">
            <w:pPr>
              <w:pStyle w:val="liczbytab"/>
              <w:rPr>
                <w:b/>
              </w:rPr>
            </w:pPr>
          </w:p>
        </w:tc>
        <w:tc>
          <w:tcPr>
            <w:tcW w:w="1149" w:type="dxa"/>
            <w:tcBorders>
              <w:left w:val="single" w:sz="4" w:space="0" w:color="auto"/>
              <w:right w:val="single" w:sz="4" w:space="0" w:color="auto"/>
            </w:tcBorders>
            <w:vAlign w:val="bottom"/>
          </w:tcPr>
          <w:p w:rsidR="008B0CDC" w:rsidRPr="008D5E31" w:rsidRDefault="008B0CDC" w:rsidP="00857429">
            <w:pPr>
              <w:pStyle w:val="liczbytab"/>
              <w:rPr>
                <w:b/>
              </w:rPr>
            </w:pPr>
          </w:p>
        </w:tc>
        <w:tc>
          <w:tcPr>
            <w:tcW w:w="1148" w:type="dxa"/>
            <w:tcBorders>
              <w:left w:val="single" w:sz="4" w:space="0" w:color="auto"/>
              <w:right w:val="single" w:sz="4" w:space="0" w:color="auto"/>
            </w:tcBorders>
            <w:vAlign w:val="bottom"/>
          </w:tcPr>
          <w:p w:rsidR="008B0CDC" w:rsidRPr="008D5E31" w:rsidRDefault="008B0CDC" w:rsidP="00857429">
            <w:pPr>
              <w:pStyle w:val="liczbytab"/>
              <w:rPr>
                <w:b/>
              </w:rPr>
            </w:pPr>
          </w:p>
        </w:tc>
        <w:tc>
          <w:tcPr>
            <w:tcW w:w="1149" w:type="dxa"/>
            <w:tcBorders>
              <w:left w:val="single" w:sz="4" w:space="0" w:color="auto"/>
            </w:tcBorders>
            <w:vAlign w:val="bottom"/>
          </w:tcPr>
          <w:p w:rsidR="008B0CDC" w:rsidRPr="008D5E31" w:rsidRDefault="008B0CDC" w:rsidP="00857429">
            <w:pPr>
              <w:pStyle w:val="liczbytab"/>
              <w:rPr>
                <w:b/>
              </w:rPr>
            </w:pP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pol"/>
              <w:tabs>
                <w:tab w:val="left" w:leader="dot" w:pos="3005"/>
              </w:tabs>
              <w:spacing w:before="190"/>
            </w:pPr>
            <w:r w:rsidRPr="00D30C72">
              <w:t>Ogólnospożywcze</w:t>
            </w:r>
            <w:r w:rsidRPr="00D30C72">
              <w:tab/>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290648</w:t>
            </w:r>
          </w:p>
        </w:tc>
        <w:tc>
          <w:tcPr>
            <w:tcW w:w="1149" w:type="dxa"/>
            <w:tcBorders>
              <w:left w:val="single" w:sz="4" w:space="0" w:color="auto"/>
              <w:right w:val="single" w:sz="4" w:space="0" w:color="auto"/>
            </w:tcBorders>
            <w:vAlign w:val="bottom"/>
          </w:tcPr>
          <w:p w:rsidR="008B0CDC" w:rsidRDefault="008B0CDC" w:rsidP="008B0CDC">
            <w:pPr>
              <w:pStyle w:val="liczbytab"/>
              <w:spacing w:before="190"/>
            </w:pPr>
            <w:r>
              <w:t>300779</w:t>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351802</w:t>
            </w:r>
          </w:p>
        </w:tc>
        <w:tc>
          <w:tcPr>
            <w:tcW w:w="1149" w:type="dxa"/>
            <w:tcBorders>
              <w:left w:val="single" w:sz="4" w:space="0" w:color="auto"/>
            </w:tcBorders>
            <w:vAlign w:val="bottom"/>
          </w:tcPr>
          <w:p w:rsidR="008B0CDC" w:rsidRDefault="008B0CDC" w:rsidP="008B0CDC">
            <w:pPr>
              <w:pStyle w:val="liczbytab"/>
              <w:spacing w:before="190"/>
            </w:pPr>
            <w:r>
              <w:t>408187</w:t>
            </w: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ang"/>
              <w:tabs>
                <w:tab w:val="left" w:leader="dot" w:pos="3005"/>
              </w:tabs>
            </w:pPr>
            <w:r w:rsidRPr="00D30C72">
              <w:t>General foodstuffs</w:t>
            </w: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right w:val="single" w:sz="4" w:space="0" w:color="auto"/>
            </w:tcBorders>
            <w:vAlign w:val="bottom"/>
          </w:tcPr>
          <w:p w:rsidR="008B0CDC" w:rsidRDefault="008B0CDC" w:rsidP="008B0CDC">
            <w:pPr>
              <w:pStyle w:val="liczbytab"/>
            </w:pP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tcBorders>
            <w:vAlign w:val="bottom"/>
          </w:tcPr>
          <w:p w:rsidR="008B0CDC" w:rsidRDefault="008B0CDC" w:rsidP="008B0CDC">
            <w:pPr>
              <w:pStyle w:val="liczbytab"/>
            </w:pP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pol"/>
              <w:tabs>
                <w:tab w:val="left" w:leader="dot" w:pos="3005"/>
              </w:tabs>
              <w:spacing w:before="190"/>
            </w:pPr>
            <w:r w:rsidRPr="00D30C72">
              <w:t>Mięsne</w:t>
            </w:r>
            <w:r w:rsidRPr="00D30C72">
              <w:tab/>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6295</w:t>
            </w:r>
          </w:p>
        </w:tc>
        <w:tc>
          <w:tcPr>
            <w:tcW w:w="1149" w:type="dxa"/>
            <w:tcBorders>
              <w:left w:val="single" w:sz="4" w:space="0" w:color="auto"/>
              <w:right w:val="single" w:sz="4" w:space="0" w:color="auto"/>
            </w:tcBorders>
            <w:vAlign w:val="bottom"/>
          </w:tcPr>
          <w:p w:rsidR="008B0CDC" w:rsidRDefault="008B0CDC" w:rsidP="008B0CDC">
            <w:pPr>
              <w:pStyle w:val="liczbytab"/>
              <w:spacing w:before="190"/>
            </w:pPr>
            <w:r>
              <w:t>8522</w:t>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9724</w:t>
            </w:r>
          </w:p>
        </w:tc>
        <w:tc>
          <w:tcPr>
            <w:tcW w:w="1149" w:type="dxa"/>
            <w:tcBorders>
              <w:left w:val="single" w:sz="4" w:space="0" w:color="auto"/>
            </w:tcBorders>
            <w:vAlign w:val="bottom"/>
          </w:tcPr>
          <w:p w:rsidR="008B0CDC" w:rsidRDefault="008B0CDC" w:rsidP="008B0CDC">
            <w:pPr>
              <w:pStyle w:val="liczbytab"/>
              <w:spacing w:before="190"/>
            </w:pPr>
            <w:r>
              <w:t>9827</w:t>
            </w: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ang"/>
              <w:tabs>
                <w:tab w:val="left" w:leader="dot" w:pos="3005"/>
              </w:tabs>
            </w:pPr>
            <w:r w:rsidRPr="00D30C72">
              <w:t>Meat</w:t>
            </w: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right w:val="single" w:sz="4" w:space="0" w:color="auto"/>
            </w:tcBorders>
            <w:vAlign w:val="bottom"/>
          </w:tcPr>
          <w:p w:rsidR="008B0CDC" w:rsidRDefault="008B0CDC" w:rsidP="008B0CDC">
            <w:pPr>
              <w:pStyle w:val="liczbytab"/>
            </w:pP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tcBorders>
            <w:vAlign w:val="bottom"/>
          </w:tcPr>
          <w:p w:rsidR="008B0CDC" w:rsidRDefault="008B0CDC" w:rsidP="008B0CDC">
            <w:pPr>
              <w:pStyle w:val="liczbytab"/>
            </w:pP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pol"/>
              <w:tabs>
                <w:tab w:val="left" w:leader="dot" w:pos="3005"/>
              </w:tabs>
              <w:spacing w:before="190"/>
            </w:pPr>
            <w:r w:rsidRPr="00D30C72">
              <w:t>Piekarniczo</w:t>
            </w:r>
            <w:r>
              <w:t>-</w:t>
            </w:r>
            <w:r w:rsidRPr="00D30C72">
              <w:t>ciastkarskie</w:t>
            </w:r>
            <w:r w:rsidRPr="00D30C72">
              <w:tab/>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3154</w:t>
            </w:r>
          </w:p>
        </w:tc>
        <w:tc>
          <w:tcPr>
            <w:tcW w:w="1149" w:type="dxa"/>
            <w:tcBorders>
              <w:left w:val="single" w:sz="4" w:space="0" w:color="auto"/>
              <w:right w:val="single" w:sz="4" w:space="0" w:color="auto"/>
            </w:tcBorders>
            <w:vAlign w:val="bottom"/>
          </w:tcPr>
          <w:p w:rsidR="008B0CDC" w:rsidRDefault="008B0CDC" w:rsidP="008B0CDC">
            <w:pPr>
              <w:pStyle w:val="liczbytab"/>
              <w:spacing w:before="190"/>
            </w:pPr>
            <w:r>
              <w:t>6168</w:t>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8914</w:t>
            </w:r>
          </w:p>
        </w:tc>
        <w:tc>
          <w:tcPr>
            <w:tcW w:w="1149" w:type="dxa"/>
            <w:tcBorders>
              <w:left w:val="single" w:sz="4" w:space="0" w:color="auto"/>
            </w:tcBorders>
            <w:vAlign w:val="bottom"/>
          </w:tcPr>
          <w:p w:rsidR="008B0CDC" w:rsidRDefault="008B0CDC" w:rsidP="008B0CDC">
            <w:pPr>
              <w:pStyle w:val="liczbytab"/>
              <w:spacing w:before="190"/>
            </w:pPr>
            <w:r>
              <w:t>10211</w:t>
            </w: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ang"/>
              <w:tabs>
                <w:tab w:val="left" w:leader="dot" w:pos="3005"/>
              </w:tabs>
            </w:pPr>
            <w:r w:rsidRPr="00D30C72">
              <w:t>Baker’s and confectioner’s products</w:t>
            </w: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right w:val="single" w:sz="4" w:space="0" w:color="auto"/>
            </w:tcBorders>
            <w:vAlign w:val="bottom"/>
          </w:tcPr>
          <w:p w:rsidR="008B0CDC" w:rsidRDefault="008B0CDC" w:rsidP="008B0CDC">
            <w:pPr>
              <w:pStyle w:val="liczbytab"/>
            </w:pP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tcBorders>
            <w:vAlign w:val="bottom"/>
          </w:tcPr>
          <w:p w:rsidR="008B0CDC" w:rsidRDefault="008B0CDC" w:rsidP="008B0CDC">
            <w:pPr>
              <w:pStyle w:val="liczbytab"/>
            </w:pP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pol"/>
              <w:tabs>
                <w:tab w:val="left" w:leader="dot" w:pos="3005"/>
              </w:tabs>
              <w:spacing w:before="190"/>
            </w:pPr>
            <w:r w:rsidRPr="00D30C72">
              <w:t>Z napojami alkoholowymi</w:t>
            </w:r>
            <w:r w:rsidRPr="00D30C72">
              <w:tab/>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2022</w:t>
            </w:r>
          </w:p>
        </w:tc>
        <w:tc>
          <w:tcPr>
            <w:tcW w:w="1149" w:type="dxa"/>
            <w:tcBorders>
              <w:left w:val="single" w:sz="4" w:space="0" w:color="auto"/>
              <w:right w:val="single" w:sz="4" w:space="0" w:color="auto"/>
            </w:tcBorders>
            <w:vAlign w:val="bottom"/>
          </w:tcPr>
          <w:p w:rsidR="008B0CDC" w:rsidRDefault="008B0CDC" w:rsidP="008B0CDC">
            <w:pPr>
              <w:pStyle w:val="liczbytab"/>
              <w:spacing w:before="190"/>
            </w:pPr>
            <w:r>
              <w:t>4174</w:t>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2652</w:t>
            </w:r>
          </w:p>
        </w:tc>
        <w:tc>
          <w:tcPr>
            <w:tcW w:w="1149" w:type="dxa"/>
            <w:tcBorders>
              <w:left w:val="single" w:sz="4" w:space="0" w:color="auto"/>
            </w:tcBorders>
            <w:vAlign w:val="bottom"/>
          </w:tcPr>
          <w:p w:rsidR="008B0CDC" w:rsidRDefault="008B0CDC" w:rsidP="008B0CDC">
            <w:pPr>
              <w:pStyle w:val="liczbytab"/>
              <w:spacing w:before="190"/>
            </w:pPr>
            <w:r>
              <w:t>2234</w:t>
            </w: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ang"/>
              <w:tabs>
                <w:tab w:val="left" w:leader="dot" w:pos="3005"/>
              </w:tabs>
            </w:pPr>
            <w:r w:rsidRPr="00D30C72">
              <w:t>With alcoholic beverages</w:t>
            </w: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right w:val="single" w:sz="4" w:space="0" w:color="auto"/>
            </w:tcBorders>
            <w:vAlign w:val="bottom"/>
          </w:tcPr>
          <w:p w:rsidR="008B0CDC" w:rsidRDefault="008B0CDC" w:rsidP="008B0CDC">
            <w:pPr>
              <w:pStyle w:val="liczbytab"/>
            </w:pP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tcBorders>
            <w:vAlign w:val="bottom"/>
          </w:tcPr>
          <w:p w:rsidR="008B0CDC" w:rsidRDefault="008B0CDC" w:rsidP="008B0CDC">
            <w:pPr>
              <w:pStyle w:val="liczbytab"/>
            </w:pP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pol"/>
              <w:tabs>
                <w:tab w:val="left" w:leader="dot" w:pos="3005"/>
              </w:tabs>
              <w:spacing w:before="190"/>
            </w:pPr>
            <w:r w:rsidRPr="00D30C72">
              <w:t>Z kosmetykami i wyrobami toaletowymi</w:t>
            </w:r>
            <w:r>
              <w:tab/>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13128</w:t>
            </w:r>
          </w:p>
        </w:tc>
        <w:tc>
          <w:tcPr>
            <w:tcW w:w="1149" w:type="dxa"/>
            <w:tcBorders>
              <w:left w:val="single" w:sz="4" w:space="0" w:color="auto"/>
              <w:right w:val="single" w:sz="4" w:space="0" w:color="auto"/>
            </w:tcBorders>
            <w:vAlign w:val="bottom"/>
          </w:tcPr>
          <w:p w:rsidR="008B0CDC" w:rsidRDefault="008B0CDC" w:rsidP="008B0CDC">
            <w:pPr>
              <w:pStyle w:val="liczbytab"/>
              <w:spacing w:before="190"/>
            </w:pPr>
            <w:r>
              <w:t>25224</w:t>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46191</w:t>
            </w:r>
          </w:p>
        </w:tc>
        <w:tc>
          <w:tcPr>
            <w:tcW w:w="1149" w:type="dxa"/>
            <w:tcBorders>
              <w:left w:val="single" w:sz="4" w:space="0" w:color="auto"/>
            </w:tcBorders>
            <w:vAlign w:val="bottom"/>
          </w:tcPr>
          <w:p w:rsidR="008B0CDC" w:rsidRDefault="008B0CDC" w:rsidP="008B0CDC">
            <w:pPr>
              <w:pStyle w:val="liczbytab"/>
              <w:spacing w:before="190"/>
            </w:pPr>
            <w:r>
              <w:t>51609</w:t>
            </w: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ang"/>
              <w:tabs>
                <w:tab w:val="left" w:leader="dot" w:pos="3005"/>
              </w:tabs>
            </w:pPr>
            <w:r w:rsidRPr="00D30C72">
              <w:t>With cosmetics and toilet goods</w:t>
            </w: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right w:val="single" w:sz="4" w:space="0" w:color="auto"/>
            </w:tcBorders>
            <w:vAlign w:val="bottom"/>
          </w:tcPr>
          <w:p w:rsidR="008B0CDC" w:rsidRDefault="008B0CDC" w:rsidP="008B0CDC">
            <w:pPr>
              <w:pStyle w:val="liczbytab"/>
            </w:pP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tcBorders>
            <w:vAlign w:val="bottom"/>
          </w:tcPr>
          <w:p w:rsidR="008B0CDC" w:rsidRDefault="008B0CDC" w:rsidP="008B0CDC">
            <w:pPr>
              <w:pStyle w:val="liczbytab"/>
            </w:pPr>
          </w:p>
        </w:tc>
      </w:tr>
      <w:tr w:rsidR="008B0CDC" w:rsidRPr="0050200D" w:rsidTr="008B0CDC">
        <w:trPr>
          <w:cantSplit/>
        </w:trPr>
        <w:tc>
          <w:tcPr>
            <w:tcW w:w="3119" w:type="dxa"/>
            <w:tcBorders>
              <w:right w:val="single" w:sz="4" w:space="0" w:color="auto"/>
            </w:tcBorders>
          </w:tcPr>
          <w:p w:rsidR="008B0CDC" w:rsidRPr="00D30C72" w:rsidRDefault="008B0CDC" w:rsidP="008B0CDC">
            <w:pPr>
              <w:pStyle w:val="Boczek1pol"/>
              <w:tabs>
                <w:tab w:val="left" w:leader="dot" w:pos="3005"/>
              </w:tabs>
              <w:spacing w:before="190"/>
            </w:pPr>
            <w:r w:rsidRPr="00D30C72">
              <w:t>Z wyrobami włókienniczymi</w:t>
            </w:r>
            <w:r w:rsidRPr="00D30C72">
              <w:tab/>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3760</w:t>
            </w:r>
          </w:p>
        </w:tc>
        <w:tc>
          <w:tcPr>
            <w:tcW w:w="1149" w:type="dxa"/>
            <w:tcBorders>
              <w:left w:val="single" w:sz="4" w:space="0" w:color="auto"/>
              <w:right w:val="single" w:sz="4" w:space="0" w:color="auto"/>
            </w:tcBorders>
            <w:vAlign w:val="bottom"/>
          </w:tcPr>
          <w:p w:rsidR="008B0CDC" w:rsidRDefault="008B0CDC" w:rsidP="008B0CDC">
            <w:pPr>
              <w:pStyle w:val="liczbytab"/>
              <w:spacing w:before="190"/>
            </w:pPr>
            <w:r>
              <w:t>1739</w:t>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943</w:t>
            </w:r>
          </w:p>
        </w:tc>
        <w:tc>
          <w:tcPr>
            <w:tcW w:w="1149" w:type="dxa"/>
            <w:tcBorders>
              <w:left w:val="single" w:sz="4" w:space="0" w:color="auto"/>
            </w:tcBorders>
            <w:vAlign w:val="bottom"/>
          </w:tcPr>
          <w:p w:rsidR="008B0CDC" w:rsidRDefault="008B0CDC" w:rsidP="008B0CDC">
            <w:pPr>
              <w:pStyle w:val="liczbytab"/>
              <w:spacing w:before="190"/>
            </w:pPr>
            <w:r>
              <w:t>1107</w:t>
            </w: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ang"/>
              <w:tabs>
                <w:tab w:val="left" w:leader="dot" w:pos="3005"/>
              </w:tabs>
            </w:pPr>
            <w:r w:rsidRPr="00D30C72">
              <w:t>With textile products</w:t>
            </w: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right w:val="single" w:sz="4" w:space="0" w:color="auto"/>
            </w:tcBorders>
            <w:vAlign w:val="bottom"/>
          </w:tcPr>
          <w:p w:rsidR="008B0CDC" w:rsidRDefault="008B0CDC" w:rsidP="008B0CDC">
            <w:pPr>
              <w:pStyle w:val="liczbytab"/>
            </w:pP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tcBorders>
            <w:vAlign w:val="bottom"/>
          </w:tcPr>
          <w:p w:rsidR="008B0CDC" w:rsidRDefault="008B0CDC" w:rsidP="008B0CDC">
            <w:pPr>
              <w:pStyle w:val="liczbytab"/>
            </w:pPr>
          </w:p>
        </w:tc>
      </w:tr>
      <w:tr w:rsidR="008B0CDC" w:rsidRPr="0050200D" w:rsidTr="008B0CDC">
        <w:trPr>
          <w:cantSplit/>
        </w:trPr>
        <w:tc>
          <w:tcPr>
            <w:tcW w:w="3119" w:type="dxa"/>
            <w:tcBorders>
              <w:right w:val="single" w:sz="4" w:space="0" w:color="auto"/>
            </w:tcBorders>
          </w:tcPr>
          <w:p w:rsidR="008B0CDC" w:rsidRPr="00D30C72" w:rsidRDefault="008B0CDC" w:rsidP="008B0CDC">
            <w:pPr>
              <w:pStyle w:val="Boczek1pol"/>
              <w:tabs>
                <w:tab w:val="left" w:leader="dot" w:pos="3005"/>
              </w:tabs>
              <w:spacing w:before="190"/>
            </w:pPr>
            <w:r w:rsidRPr="00D30C72">
              <w:t>Z wyrobami odzieżowymi</w:t>
            </w:r>
            <w:r w:rsidRPr="00D30C72">
              <w:tab/>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124295</w:t>
            </w:r>
          </w:p>
        </w:tc>
        <w:tc>
          <w:tcPr>
            <w:tcW w:w="1149" w:type="dxa"/>
            <w:tcBorders>
              <w:left w:val="single" w:sz="4" w:space="0" w:color="auto"/>
              <w:right w:val="single" w:sz="4" w:space="0" w:color="auto"/>
            </w:tcBorders>
            <w:vAlign w:val="bottom"/>
          </w:tcPr>
          <w:p w:rsidR="008B0CDC" w:rsidRDefault="008B0CDC" w:rsidP="008B0CDC">
            <w:pPr>
              <w:pStyle w:val="liczbytab"/>
              <w:spacing w:before="190"/>
            </w:pPr>
            <w:r>
              <w:t>182315</w:t>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215403</w:t>
            </w:r>
          </w:p>
        </w:tc>
        <w:tc>
          <w:tcPr>
            <w:tcW w:w="1149" w:type="dxa"/>
            <w:tcBorders>
              <w:left w:val="single" w:sz="4" w:space="0" w:color="auto"/>
            </w:tcBorders>
            <w:vAlign w:val="bottom"/>
          </w:tcPr>
          <w:p w:rsidR="008B0CDC" w:rsidRDefault="008B0CDC" w:rsidP="008B0CDC">
            <w:pPr>
              <w:pStyle w:val="liczbytab"/>
              <w:spacing w:before="190"/>
            </w:pPr>
            <w:r>
              <w:t>236755</w:t>
            </w: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ang"/>
              <w:tabs>
                <w:tab w:val="left" w:leader="dot" w:pos="3005"/>
              </w:tabs>
            </w:pPr>
            <w:r w:rsidRPr="00D30C72">
              <w:t xml:space="preserve">With clothing products </w:t>
            </w: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right w:val="single" w:sz="4" w:space="0" w:color="auto"/>
            </w:tcBorders>
            <w:vAlign w:val="bottom"/>
          </w:tcPr>
          <w:p w:rsidR="008B0CDC" w:rsidRDefault="008B0CDC" w:rsidP="008B0CDC">
            <w:pPr>
              <w:pStyle w:val="liczbytab"/>
            </w:pP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tcBorders>
            <w:vAlign w:val="bottom"/>
          </w:tcPr>
          <w:p w:rsidR="008B0CDC" w:rsidRDefault="008B0CDC" w:rsidP="008B0CDC">
            <w:pPr>
              <w:pStyle w:val="liczbytab"/>
            </w:pP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pol"/>
              <w:tabs>
                <w:tab w:val="left" w:leader="dot" w:pos="3005"/>
              </w:tabs>
              <w:spacing w:before="190"/>
            </w:pPr>
            <w:r w:rsidRPr="00D30C72">
              <w:t>Z obuwiem i wyrobami skórzanymi</w:t>
            </w:r>
            <w:r w:rsidRPr="00D30C72">
              <w:tab/>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22951</w:t>
            </w:r>
          </w:p>
        </w:tc>
        <w:tc>
          <w:tcPr>
            <w:tcW w:w="1149" w:type="dxa"/>
            <w:tcBorders>
              <w:left w:val="single" w:sz="4" w:space="0" w:color="auto"/>
              <w:right w:val="single" w:sz="4" w:space="0" w:color="auto"/>
            </w:tcBorders>
            <w:vAlign w:val="bottom"/>
          </w:tcPr>
          <w:p w:rsidR="008B0CDC" w:rsidRDefault="008B0CDC" w:rsidP="008B0CDC">
            <w:pPr>
              <w:pStyle w:val="liczbytab"/>
              <w:spacing w:before="190"/>
            </w:pPr>
            <w:r>
              <w:t>34755</w:t>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39682</w:t>
            </w:r>
          </w:p>
        </w:tc>
        <w:tc>
          <w:tcPr>
            <w:tcW w:w="1149" w:type="dxa"/>
            <w:tcBorders>
              <w:left w:val="single" w:sz="4" w:space="0" w:color="auto"/>
            </w:tcBorders>
            <w:vAlign w:val="bottom"/>
          </w:tcPr>
          <w:p w:rsidR="008B0CDC" w:rsidRDefault="008B0CDC" w:rsidP="008B0CDC">
            <w:pPr>
              <w:pStyle w:val="liczbytab"/>
              <w:spacing w:before="190"/>
            </w:pPr>
            <w:r>
              <w:t>38857</w:t>
            </w: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ang"/>
              <w:tabs>
                <w:tab w:val="left" w:leader="dot" w:pos="3005"/>
              </w:tabs>
            </w:pPr>
            <w:r w:rsidRPr="00D30C72">
              <w:t>With footwear and leather products</w:t>
            </w: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right w:val="single" w:sz="4" w:space="0" w:color="auto"/>
            </w:tcBorders>
            <w:vAlign w:val="bottom"/>
          </w:tcPr>
          <w:p w:rsidR="008B0CDC" w:rsidRDefault="008B0CDC" w:rsidP="008B0CDC">
            <w:pPr>
              <w:pStyle w:val="liczbytab"/>
            </w:pP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tcBorders>
            <w:vAlign w:val="bottom"/>
          </w:tcPr>
          <w:p w:rsidR="008B0CDC" w:rsidRDefault="008B0CDC" w:rsidP="008B0CDC">
            <w:pPr>
              <w:pStyle w:val="liczbytab"/>
            </w:pP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pol"/>
              <w:tabs>
                <w:tab w:val="left" w:leader="dot" w:pos="3005"/>
              </w:tabs>
              <w:spacing w:before="190"/>
            </w:pPr>
            <w:r w:rsidRPr="00D30C72">
              <w:t>Z meblami i sprzętem oświetleniowym</w:t>
            </w:r>
            <w:r w:rsidRPr="00D30C72">
              <w:tab/>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86397</w:t>
            </w:r>
          </w:p>
        </w:tc>
        <w:tc>
          <w:tcPr>
            <w:tcW w:w="1149" w:type="dxa"/>
            <w:tcBorders>
              <w:left w:val="single" w:sz="4" w:space="0" w:color="auto"/>
              <w:right w:val="single" w:sz="4" w:space="0" w:color="auto"/>
            </w:tcBorders>
            <w:vAlign w:val="bottom"/>
          </w:tcPr>
          <w:p w:rsidR="008B0CDC" w:rsidRDefault="008B0CDC" w:rsidP="008B0CDC">
            <w:pPr>
              <w:pStyle w:val="liczbytab"/>
              <w:spacing w:before="190"/>
            </w:pPr>
            <w:r>
              <w:t>121457</w:t>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93390</w:t>
            </w:r>
          </w:p>
        </w:tc>
        <w:tc>
          <w:tcPr>
            <w:tcW w:w="1149" w:type="dxa"/>
            <w:tcBorders>
              <w:left w:val="single" w:sz="4" w:space="0" w:color="auto"/>
            </w:tcBorders>
            <w:vAlign w:val="bottom"/>
          </w:tcPr>
          <w:p w:rsidR="008B0CDC" w:rsidRDefault="008B0CDC" w:rsidP="008B0CDC">
            <w:pPr>
              <w:pStyle w:val="liczbytab"/>
              <w:spacing w:before="190"/>
            </w:pPr>
            <w:r>
              <w:t>92642</w:t>
            </w: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ang"/>
              <w:tabs>
                <w:tab w:val="left" w:leader="dot" w:pos="3005"/>
              </w:tabs>
            </w:pPr>
            <w:r w:rsidRPr="00D30C72">
              <w:t>With furniture and lighting appliances</w:t>
            </w: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right w:val="single" w:sz="4" w:space="0" w:color="auto"/>
            </w:tcBorders>
            <w:vAlign w:val="bottom"/>
          </w:tcPr>
          <w:p w:rsidR="008B0CDC" w:rsidRDefault="008B0CDC" w:rsidP="008B0CDC">
            <w:pPr>
              <w:pStyle w:val="liczbytab"/>
            </w:pP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tcBorders>
            <w:vAlign w:val="bottom"/>
          </w:tcPr>
          <w:p w:rsidR="008B0CDC" w:rsidRDefault="008B0CDC" w:rsidP="008B0CDC">
            <w:pPr>
              <w:pStyle w:val="liczbytab"/>
            </w:pP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pol"/>
              <w:tabs>
                <w:tab w:val="left" w:leader="dot" w:pos="3005"/>
              </w:tabs>
              <w:spacing w:before="190"/>
            </w:pPr>
            <w:r w:rsidRPr="00D30C72">
              <w:t>Z artykułami radiowo</w:t>
            </w:r>
            <w:r>
              <w:t>-</w:t>
            </w:r>
            <w:r w:rsidRPr="00D30C72">
              <w:t>telewizyjnymi i sprzętem gospodarstwa domowego</w:t>
            </w:r>
            <w:r>
              <w:tab/>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48025</w:t>
            </w:r>
          </w:p>
        </w:tc>
        <w:tc>
          <w:tcPr>
            <w:tcW w:w="1149" w:type="dxa"/>
            <w:tcBorders>
              <w:left w:val="single" w:sz="4" w:space="0" w:color="auto"/>
              <w:right w:val="single" w:sz="4" w:space="0" w:color="auto"/>
            </w:tcBorders>
            <w:vAlign w:val="bottom"/>
          </w:tcPr>
          <w:p w:rsidR="008B0CDC" w:rsidRDefault="008B0CDC" w:rsidP="008B0CDC">
            <w:pPr>
              <w:pStyle w:val="liczbytab"/>
              <w:spacing w:before="190"/>
            </w:pPr>
            <w:r>
              <w:t>58250</w:t>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46335</w:t>
            </w:r>
          </w:p>
        </w:tc>
        <w:tc>
          <w:tcPr>
            <w:tcW w:w="1149" w:type="dxa"/>
            <w:tcBorders>
              <w:left w:val="single" w:sz="4" w:space="0" w:color="auto"/>
            </w:tcBorders>
            <w:vAlign w:val="bottom"/>
          </w:tcPr>
          <w:p w:rsidR="008B0CDC" w:rsidRDefault="008B0CDC" w:rsidP="008B0CDC">
            <w:pPr>
              <w:pStyle w:val="liczbytab"/>
              <w:spacing w:before="190"/>
            </w:pPr>
            <w:r>
              <w:t>45247</w:t>
            </w: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ang"/>
              <w:tabs>
                <w:tab w:val="left" w:leader="dot" w:pos="3005"/>
              </w:tabs>
            </w:pPr>
            <w:r w:rsidRPr="00D30C72">
              <w:t xml:space="preserve">With radio, </w:t>
            </w:r>
            <w:proofErr w:type="spellStart"/>
            <w:r w:rsidRPr="00D30C72">
              <w:t>tv</w:t>
            </w:r>
            <w:proofErr w:type="spellEnd"/>
            <w:r w:rsidRPr="00D30C72">
              <w:t xml:space="preserve"> and household appliances</w:t>
            </w: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right w:val="single" w:sz="4" w:space="0" w:color="auto"/>
            </w:tcBorders>
            <w:vAlign w:val="bottom"/>
          </w:tcPr>
          <w:p w:rsidR="008B0CDC" w:rsidRDefault="008B0CDC" w:rsidP="008B0CDC">
            <w:pPr>
              <w:pStyle w:val="liczbytab"/>
            </w:pP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tcBorders>
            <w:vAlign w:val="bottom"/>
          </w:tcPr>
          <w:p w:rsidR="008B0CDC" w:rsidRDefault="008B0CDC" w:rsidP="008B0CDC">
            <w:pPr>
              <w:pStyle w:val="liczbytab"/>
            </w:pP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pol"/>
              <w:tabs>
                <w:tab w:val="left" w:leader="dot" w:pos="3005"/>
              </w:tabs>
              <w:spacing w:before="190"/>
            </w:pPr>
            <w:r w:rsidRPr="00D30C72">
              <w:t>Z artykułami piśmiennymi i księgarnie</w:t>
            </w:r>
            <w:r w:rsidRPr="00D30C72">
              <w:tab/>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7984</w:t>
            </w:r>
          </w:p>
        </w:tc>
        <w:tc>
          <w:tcPr>
            <w:tcW w:w="1149" w:type="dxa"/>
            <w:tcBorders>
              <w:left w:val="single" w:sz="4" w:space="0" w:color="auto"/>
              <w:right w:val="single" w:sz="4" w:space="0" w:color="auto"/>
            </w:tcBorders>
            <w:vAlign w:val="bottom"/>
          </w:tcPr>
          <w:p w:rsidR="008B0CDC" w:rsidRDefault="008B0CDC" w:rsidP="008B0CDC">
            <w:pPr>
              <w:pStyle w:val="liczbytab"/>
              <w:spacing w:before="190"/>
            </w:pPr>
            <w:r>
              <w:t>7470</w:t>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6862</w:t>
            </w:r>
          </w:p>
        </w:tc>
        <w:tc>
          <w:tcPr>
            <w:tcW w:w="1149" w:type="dxa"/>
            <w:tcBorders>
              <w:left w:val="single" w:sz="4" w:space="0" w:color="auto"/>
            </w:tcBorders>
            <w:vAlign w:val="bottom"/>
          </w:tcPr>
          <w:p w:rsidR="008B0CDC" w:rsidRDefault="008B0CDC" w:rsidP="008B0CDC">
            <w:pPr>
              <w:pStyle w:val="liczbytab"/>
              <w:spacing w:before="190"/>
            </w:pPr>
            <w:r>
              <w:t>8215</w:t>
            </w: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ang"/>
              <w:tabs>
                <w:tab w:val="left" w:leader="dot" w:pos="3005"/>
              </w:tabs>
            </w:pPr>
            <w:r w:rsidRPr="00D30C72">
              <w:t>With books and stationery</w:t>
            </w: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right w:val="single" w:sz="4" w:space="0" w:color="auto"/>
            </w:tcBorders>
            <w:vAlign w:val="bottom"/>
          </w:tcPr>
          <w:p w:rsidR="008B0CDC" w:rsidRDefault="008B0CDC" w:rsidP="008B0CDC">
            <w:pPr>
              <w:pStyle w:val="liczbytab"/>
            </w:pP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tcBorders>
            <w:vAlign w:val="bottom"/>
          </w:tcPr>
          <w:p w:rsidR="008B0CDC" w:rsidRDefault="008B0CDC" w:rsidP="008B0CDC">
            <w:pPr>
              <w:pStyle w:val="liczbytab"/>
            </w:pP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pol"/>
              <w:tabs>
                <w:tab w:val="left" w:leader="dot" w:pos="3005"/>
              </w:tabs>
              <w:spacing w:before="190"/>
            </w:pPr>
            <w:r w:rsidRPr="00D30C72">
              <w:t>Z pojazdami mechanicznymi</w:t>
            </w:r>
            <w:r w:rsidRPr="00D30C72">
              <w:tab/>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39876</w:t>
            </w:r>
          </w:p>
        </w:tc>
        <w:tc>
          <w:tcPr>
            <w:tcW w:w="1149" w:type="dxa"/>
            <w:tcBorders>
              <w:left w:val="single" w:sz="4" w:space="0" w:color="auto"/>
              <w:right w:val="single" w:sz="4" w:space="0" w:color="auto"/>
            </w:tcBorders>
            <w:vAlign w:val="bottom"/>
          </w:tcPr>
          <w:p w:rsidR="008B0CDC" w:rsidRDefault="008B0CDC" w:rsidP="008B0CDC">
            <w:pPr>
              <w:pStyle w:val="liczbytab"/>
              <w:spacing w:before="190"/>
            </w:pPr>
            <w:r>
              <w:t>50636</w:t>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64052</w:t>
            </w:r>
          </w:p>
        </w:tc>
        <w:tc>
          <w:tcPr>
            <w:tcW w:w="1149" w:type="dxa"/>
            <w:tcBorders>
              <w:left w:val="single" w:sz="4" w:space="0" w:color="auto"/>
            </w:tcBorders>
            <w:vAlign w:val="bottom"/>
          </w:tcPr>
          <w:p w:rsidR="008B0CDC" w:rsidRDefault="008B0CDC" w:rsidP="008B0CDC">
            <w:pPr>
              <w:pStyle w:val="liczbytab"/>
              <w:spacing w:before="190"/>
            </w:pPr>
            <w:r>
              <w:t>67282</w:t>
            </w: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ang"/>
              <w:tabs>
                <w:tab w:val="left" w:leader="dot" w:pos="3005"/>
              </w:tabs>
            </w:pPr>
            <w:r w:rsidRPr="00D30C72">
              <w:t>With motor vehicles</w:t>
            </w: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right w:val="single" w:sz="4" w:space="0" w:color="auto"/>
            </w:tcBorders>
            <w:vAlign w:val="bottom"/>
          </w:tcPr>
          <w:p w:rsidR="008B0CDC" w:rsidRDefault="008B0CDC" w:rsidP="008B0CDC">
            <w:pPr>
              <w:pStyle w:val="liczbytab"/>
            </w:pP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tcBorders>
            <w:vAlign w:val="bottom"/>
          </w:tcPr>
          <w:p w:rsidR="008B0CDC" w:rsidRDefault="008B0CDC" w:rsidP="008B0CDC">
            <w:pPr>
              <w:pStyle w:val="liczbytab"/>
            </w:pP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pol"/>
              <w:tabs>
                <w:tab w:val="left" w:leader="dot" w:pos="3005"/>
              </w:tabs>
              <w:spacing w:before="190"/>
            </w:pPr>
            <w:r w:rsidRPr="00D30C72">
              <w:t>Pozostałe sklepy</w:t>
            </w:r>
            <w:r w:rsidRPr="00D30C72">
              <w:rPr>
                <w:i/>
                <w:vertAlign w:val="superscript"/>
              </w:rPr>
              <w:t xml:space="preserve"> b</w:t>
            </w:r>
            <w:r w:rsidRPr="00D30C72">
              <w:tab/>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334200</w:t>
            </w:r>
          </w:p>
        </w:tc>
        <w:tc>
          <w:tcPr>
            <w:tcW w:w="1149" w:type="dxa"/>
            <w:tcBorders>
              <w:left w:val="single" w:sz="4" w:space="0" w:color="auto"/>
              <w:right w:val="single" w:sz="4" w:space="0" w:color="auto"/>
            </w:tcBorders>
            <w:vAlign w:val="bottom"/>
          </w:tcPr>
          <w:p w:rsidR="008B0CDC" w:rsidRDefault="008B0CDC" w:rsidP="008B0CDC">
            <w:pPr>
              <w:pStyle w:val="liczbytab"/>
              <w:spacing w:before="190"/>
            </w:pPr>
            <w:r>
              <w:t>480501</w:t>
            </w:r>
          </w:p>
        </w:tc>
        <w:tc>
          <w:tcPr>
            <w:tcW w:w="1148" w:type="dxa"/>
            <w:tcBorders>
              <w:left w:val="single" w:sz="4" w:space="0" w:color="auto"/>
              <w:right w:val="single" w:sz="4" w:space="0" w:color="auto"/>
            </w:tcBorders>
            <w:vAlign w:val="bottom"/>
          </w:tcPr>
          <w:p w:rsidR="008B0CDC" w:rsidRDefault="008B0CDC" w:rsidP="008B0CDC">
            <w:pPr>
              <w:pStyle w:val="liczbytab"/>
              <w:spacing w:before="190"/>
            </w:pPr>
            <w:r>
              <w:t>454724</w:t>
            </w:r>
          </w:p>
        </w:tc>
        <w:tc>
          <w:tcPr>
            <w:tcW w:w="1149" w:type="dxa"/>
            <w:tcBorders>
              <w:left w:val="single" w:sz="4" w:space="0" w:color="auto"/>
            </w:tcBorders>
            <w:vAlign w:val="bottom"/>
          </w:tcPr>
          <w:p w:rsidR="008B0CDC" w:rsidRDefault="008B0CDC" w:rsidP="008B0CDC">
            <w:pPr>
              <w:pStyle w:val="liczbytab"/>
              <w:spacing w:before="190"/>
            </w:pPr>
            <w:r>
              <w:t>445673</w:t>
            </w:r>
          </w:p>
        </w:tc>
      </w:tr>
      <w:tr w:rsidR="008B0CDC" w:rsidRPr="00FD08C7" w:rsidTr="008B0CDC">
        <w:trPr>
          <w:cantSplit/>
        </w:trPr>
        <w:tc>
          <w:tcPr>
            <w:tcW w:w="3119" w:type="dxa"/>
            <w:tcBorders>
              <w:right w:val="single" w:sz="4" w:space="0" w:color="auto"/>
            </w:tcBorders>
          </w:tcPr>
          <w:p w:rsidR="008B0CDC" w:rsidRPr="00D30C72" w:rsidRDefault="008B0CDC" w:rsidP="008B0CDC">
            <w:pPr>
              <w:pStyle w:val="Boczek1ang"/>
              <w:tabs>
                <w:tab w:val="left" w:leader="dot" w:pos="3005"/>
              </w:tabs>
            </w:pPr>
            <w:r w:rsidRPr="00D30C72">
              <w:t>Other shops</w:t>
            </w:r>
            <w:r w:rsidRPr="00D30C72">
              <w:rPr>
                <w:vertAlign w:val="superscript"/>
              </w:rPr>
              <w:t xml:space="preserve"> b</w:t>
            </w: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right w:val="single" w:sz="4" w:space="0" w:color="auto"/>
            </w:tcBorders>
            <w:vAlign w:val="bottom"/>
          </w:tcPr>
          <w:p w:rsidR="008B0CDC" w:rsidRDefault="008B0CDC" w:rsidP="008B0CDC">
            <w:pPr>
              <w:pStyle w:val="liczbytab"/>
            </w:pPr>
          </w:p>
        </w:tc>
        <w:tc>
          <w:tcPr>
            <w:tcW w:w="1148" w:type="dxa"/>
            <w:tcBorders>
              <w:left w:val="single" w:sz="4" w:space="0" w:color="auto"/>
              <w:right w:val="single" w:sz="4" w:space="0" w:color="auto"/>
            </w:tcBorders>
            <w:vAlign w:val="bottom"/>
          </w:tcPr>
          <w:p w:rsidR="008B0CDC" w:rsidRDefault="008B0CDC" w:rsidP="008B0CDC">
            <w:pPr>
              <w:pStyle w:val="liczbytab"/>
            </w:pPr>
          </w:p>
        </w:tc>
        <w:tc>
          <w:tcPr>
            <w:tcW w:w="1149" w:type="dxa"/>
            <w:tcBorders>
              <w:left w:val="single" w:sz="4" w:space="0" w:color="auto"/>
            </w:tcBorders>
            <w:vAlign w:val="bottom"/>
          </w:tcPr>
          <w:p w:rsidR="008B0CDC" w:rsidRDefault="008B0CDC" w:rsidP="008B0CDC">
            <w:pPr>
              <w:pStyle w:val="liczbytab"/>
            </w:pPr>
          </w:p>
        </w:tc>
      </w:tr>
      <w:tr w:rsidR="008B0CDC" w:rsidRPr="008D5E31" w:rsidTr="008B0CDC">
        <w:trPr>
          <w:cantSplit/>
        </w:trPr>
        <w:tc>
          <w:tcPr>
            <w:tcW w:w="3119" w:type="dxa"/>
            <w:tcBorders>
              <w:right w:val="single" w:sz="4" w:space="0" w:color="auto"/>
            </w:tcBorders>
          </w:tcPr>
          <w:p w:rsidR="008B0CDC" w:rsidRPr="008D5E31" w:rsidRDefault="008B0CDC" w:rsidP="008B0CDC">
            <w:pPr>
              <w:pStyle w:val="Boczek1pol"/>
              <w:tabs>
                <w:tab w:val="left" w:leader="dot" w:pos="3005"/>
              </w:tabs>
              <w:spacing w:before="190"/>
              <w:rPr>
                <w:b/>
              </w:rPr>
            </w:pPr>
            <w:r w:rsidRPr="008D5E31">
              <w:rPr>
                <w:b/>
              </w:rPr>
              <w:t>Stacje paliw</w:t>
            </w:r>
            <w:r w:rsidRPr="008D5E31">
              <w:tab/>
            </w:r>
          </w:p>
        </w:tc>
        <w:tc>
          <w:tcPr>
            <w:tcW w:w="1148" w:type="dxa"/>
            <w:tcBorders>
              <w:left w:val="single" w:sz="4" w:space="0" w:color="auto"/>
              <w:right w:val="single" w:sz="4" w:space="0" w:color="auto"/>
            </w:tcBorders>
            <w:vAlign w:val="bottom"/>
          </w:tcPr>
          <w:p w:rsidR="008B0CDC" w:rsidRPr="008B0CDC" w:rsidRDefault="008B0CDC" w:rsidP="008B0CDC">
            <w:pPr>
              <w:pStyle w:val="liczbytab"/>
              <w:spacing w:before="190"/>
              <w:rPr>
                <w:b/>
              </w:rPr>
            </w:pPr>
            <w:r w:rsidRPr="008B0CDC">
              <w:rPr>
                <w:b/>
              </w:rPr>
              <w:t>x</w:t>
            </w:r>
          </w:p>
        </w:tc>
        <w:tc>
          <w:tcPr>
            <w:tcW w:w="1149" w:type="dxa"/>
            <w:tcBorders>
              <w:left w:val="single" w:sz="4" w:space="0" w:color="auto"/>
              <w:right w:val="single" w:sz="4" w:space="0" w:color="auto"/>
            </w:tcBorders>
            <w:vAlign w:val="bottom"/>
          </w:tcPr>
          <w:p w:rsidR="008B0CDC" w:rsidRPr="008B0CDC" w:rsidRDefault="008B0CDC" w:rsidP="008B0CDC">
            <w:pPr>
              <w:pStyle w:val="liczbytab"/>
              <w:spacing w:before="190"/>
              <w:rPr>
                <w:b/>
              </w:rPr>
            </w:pPr>
            <w:r w:rsidRPr="008B0CDC">
              <w:rPr>
                <w:b/>
              </w:rPr>
              <w:t>x</w:t>
            </w:r>
          </w:p>
        </w:tc>
        <w:tc>
          <w:tcPr>
            <w:tcW w:w="1148" w:type="dxa"/>
            <w:tcBorders>
              <w:left w:val="single" w:sz="4" w:space="0" w:color="auto"/>
              <w:right w:val="single" w:sz="4" w:space="0" w:color="auto"/>
            </w:tcBorders>
            <w:vAlign w:val="bottom"/>
          </w:tcPr>
          <w:p w:rsidR="008B0CDC" w:rsidRPr="008B0CDC" w:rsidRDefault="008B0CDC" w:rsidP="008B0CDC">
            <w:pPr>
              <w:pStyle w:val="liczbytab"/>
              <w:spacing w:before="190"/>
              <w:rPr>
                <w:b/>
              </w:rPr>
            </w:pPr>
            <w:r w:rsidRPr="008B0CDC">
              <w:rPr>
                <w:b/>
              </w:rPr>
              <w:t>x</w:t>
            </w:r>
          </w:p>
        </w:tc>
        <w:tc>
          <w:tcPr>
            <w:tcW w:w="1149" w:type="dxa"/>
            <w:tcBorders>
              <w:left w:val="single" w:sz="4" w:space="0" w:color="auto"/>
            </w:tcBorders>
            <w:vAlign w:val="bottom"/>
          </w:tcPr>
          <w:p w:rsidR="008B0CDC" w:rsidRPr="008B0CDC" w:rsidRDefault="008B0CDC" w:rsidP="008B0CDC">
            <w:pPr>
              <w:pStyle w:val="liczbytab"/>
              <w:spacing w:before="190"/>
              <w:rPr>
                <w:b/>
              </w:rPr>
            </w:pPr>
            <w:r w:rsidRPr="008B0CDC">
              <w:rPr>
                <w:b/>
              </w:rPr>
              <w:t>x</w:t>
            </w:r>
          </w:p>
        </w:tc>
      </w:tr>
      <w:tr w:rsidR="008B0CDC" w:rsidRPr="008D5E31" w:rsidTr="00857429">
        <w:trPr>
          <w:cantSplit/>
        </w:trPr>
        <w:tc>
          <w:tcPr>
            <w:tcW w:w="3119" w:type="dxa"/>
            <w:tcBorders>
              <w:right w:val="single" w:sz="4" w:space="0" w:color="auto"/>
            </w:tcBorders>
          </w:tcPr>
          <w:p w:rsidR="008B0CDC" w:rsidRPr="008D5E31" w:rsidRDefault="008B0CDC" w:rsidP="00857429">
            <w:pPr>
              <w:pStyle w:val="Boczek1ang"/>
              <w:tabs>
                <w:tab w:val="left" w:leader="dot" w:pos="3005"/>
              </w:tabs>
              <w:rPr>
                <w:b/>
              </w:rPr>
            </w:pPr>
            <w:r w:rsidRPr="008D5E31">
              <w:rPr>
                <w:b/>
              </w:rPr>
              <w:t>Petrol stations</w:t>
            </w:r>
          </w:p>
        </w:tc>
        <w:tc>
          <w:tcPr>
            <w:tcW w:w="1148" w:type="dxa"/>
            <w:tcBorders>
              <w:left w:val="single" w:sz="4" w:space="0" w:color="auto"/>
              <w:right w:val="single" w:sz="4" w:space="0" w:color="auto"/>
            </w:tcBorders>
            <w:vAlign w:val="bottom"/>
          </w:tcPr>
          <w:p w:rsidR="008B0CDC" w:rsidRPr="008D5E31" w:rsidRDefault="008B0CDC" w:rsidP="00857429">
            <w:pPr>
              <w:pStyle w:val="liczbytab"/>
              <w:rPr>
                <w:b/>
              </w:rPr>
            </w:pPr>
          </w:p>
        </w:tc>
        <w:tc>
          <w:tcPr>
            <w:tcW w:w="1149" w:type="dxa"/>
            <w:tcBorders>
              <w:left w:val="single" w:sz="4" w:space="0" w:color="auto"/>
              <w:right w:val="single" w:sz="4" w:space="0" w:color="auto"/>
            </w:tcBorders>
            <w:vAlign w:val="bottom"/>
          </w:tcPr>
          <w:p w:rsidR="008B0CDC" w:rsidRPr="008D5E31" w:rsidRDefault="008B0CDC" w:rsidP="00857429">
            <w:pPr>
              <w:pStyle w:val="liczbytab"/>
              <w:rPr>
                <w:b/>
              </w:rPr>
            </w:pPr>
          </w:p>
        </w:tc>
        <w:tc>
          <w:tcPr>
            <w:tcW w:w="1148" w:type="dxa"/>
            <w:tcBorders>
              <w:left w:val="single" w:sz="4" w:space="0" w:color="auto"/>
              <w:right w:val="single" w:sz="4" w:space="0" w:color="auto"/>
            </w:tcBorders>
            <w:vAlign w:val="bottom"/>
          </w:tcPr>
          <w:p w:rsidR="008B0CDC" w:rsidRPr="008D5E31" w:rsidRDefault="008B0CDC" w:rsidP="00857429">
            <w:pPr>
              <w:pStyle w:val="liczbytab"/>
              <w:rPr>
                <w:b/>
              </w:rPr>
            </w:pPr>
          </w:p>
        </w:tc>
        <w:tc>
          <w:tcPr>
            <w:tcW w:w="1149" w:type="dxa"/>
            <w:tcBorders>
              <w:left w:val="single" w:sz="4" w:space="0" w:color="auto"/>
            </w:tcBorders>
            <w:vAlign w:val="bottom"/>
          </w:tcPr>
          <w:p w:rsidR="008B0CDC" w:rsidRPr="008D5E31" w:rsidRDefault="008B0CDC" w:rsidP="00857429">
            <w:pPr>
              <w:pStyle w:val="liczbytab"/>
              <w:rPr>
                <w:b/>
              </w:rPr>
            </w:pPr>
          </w:p>
        </w:tc>
      </w:tr>
    </w:tbl>
    <w:p w:rsidR="008B0CDC" w:rsidRPr="002F4A41" w:rsidRDefault="008B0CDC" w:rsidP="008B0CDC">
      <w:pPr>
        <w:pStyle w:val="Tyttabpol"/>
        <w:spacing w:before="0"/>
        <w:rPr>
          <w:sz w:val="8"/>
          <w:szCs w:val="8"/>
        </w:rPr>
      </w:pPr>
    </w:p>
    <w:p w:rsidR="008B0CDC" w:rsidRDefault="008B0CDC" w:rsidP="008B0CDC">
      <w:pPr>
        <w:pStyle w:val="Notkapol"/>
      </w:pPr>
      <w:r>
        <w:rPr>
          <w:i/>
          <w:iCs/>
        </w:rPr>
        <w:t xml:space="preserve">a </w:t>
      </w:r>
      <w:r w:rsidRPr="00FE5159">
        <w:t xml:space="preserve">Jednostki o liczbie pracujących powyżej 9 osób według lokalizacji. </w:t>
      </w:r>
      <w:r w:rsidRPr="00FE5159">
        <w:rPr>
          <w:i/>
        </w:rPr>
        <w:t>b</w:t>
      </w:r>
      <w:r w:rsidRPr="00FE5159">
        <w:t xml:space="preserve"> Sklepy o różnorodnej specjalizacji niewymienionej wyżej (łącznie z owocowo-warzywnymi i rybnymi).</w:t>
      </w:r>
    </w:p>
    <w:p w:rsidR="008B0CDC" w:rsidRPr="00F60E11" w:rsidRDefault="008B0CDC" w:rsidP="008B0CDC">
      <w:pPr>
        <w:pStyle w:val="Notkaang"/>
      </w:pPr>
      <w:r w:rsidRPr="00F60E11">
        <w:t xml:space="preserve">a </w:t>
      </w:r>
      <w:r w:rsidRPr="00FE5159">
        <w:t>Units employing more than 9 persons by localization. b Shops with various specialization not listed above (including fruits and vegetables as well as fish shops).</w:t>
      </w:r>
    </w:p>
    <w:p w:rsidR="008B0CDC" w:rsidRPr="000316B5" w:rsidRDefault="008B0CDC" w:rsidP="008B0CDC">
      <w:pPr>
        <w:pStyle w:val="Notkapol"/>
        <w:rPr>
          <w:sz w:val="2"/>
          <w:szCs w:val="2"/>
          <w:lang w:val="en-US"/>
        </w:rPr>
      </w:pPr>
      <w:r w:rsidRPr="000316B5">
        <w:rPr>
          <w:sz w:val="2"/>
          <w:szCs w:val="2"/>
          <w:lang w:val="en-US"/>
        </w:rPr>
        <w:br w:type="page"/>
      </w:r>
    </w:p>
    <w:p w:rsidR="006B06A8" w:rsidRDefault="006B06A8" w:rsidP="006B06A8">
      <w:pPr>
        <w:pStyle w:val="Tyttabpol"/>
        <w:tabs>
          <w:tab w:val="clear" w:pos="425"/>
          <w:tab w:val="left" w:pos="426"/>
        </w:tabs>
        <w:ind w:left="426" w:hanging="426"/>
      </w:pPr>
      <w:r w:rsidRPr="002F4A41">
        <w:rPr>
          <w:b w:val="0"/>
          <w:caps w:val="0"/>
        </w:rPr>
        <w:lastRenderedPageBreak/>
        <w:t>1.</w:t>
      </w:r>
      <w:r>
        <w:rPr>
          <w:b w:val="0"/>
        </w:rPr>
        <w:t>1</w:t>
      </w:r>
      <w:r w:rsidRPr="002F4A41">
        <w:rPr>
          <w:b w:val="0"/>
        </w:rPr>
        <w:t>.</w:t>
      </w:r>
      <w:r w:rsidRPr="002F4A41">
        <w:tab/>
      </w:r>
      <w:r w:rsidRPr="00D30C72">
        <w:t>SKLEPY I STACJE PALIW</w:t>
      </w:r>
      <w:r w:rsidRPr="00D30C72">
        <w:rPr>
          <w:b w:val="0"/>
          <w:i/>
          <w:caps w:val="0"/>
          <w:vertAlign w:val="superscript"/>
        </w:rPr>
        <w:t xml:space="preserve"> a</w:t>
      </w:r>
      <w:r w:rsidRPr="00D30C72">
        <w:t xml:space="preserve"> WEDŁUG SPECJALIZACJI</w:t>
      </w:r>
      <w:r>
        <w:t xml:space="preserve"> (</w:t>
      </w:r>
      <w:r>
        <w:rPr>
          <w:caps w:val="0"/>
        </w:rPr>
        <w:t>dok</w:t>
      </w:r>
      <w:r>
        <w:t>.)</w:t>
      </w:r>
    </w:p>
    <w:p w:rsidR="006B06A8" w:rsidRDefault="006B06A8" w:rsidP="006B06A8">
      <w:pPr>
        <w:pStyle w:val="Stanwdniu"/>
      </w:pPr>
      <w:r w:rsidRPr="00D30C72">
        <w:t>Stan w dniu 31 XII</w:t>
      </w:r>
    </w:p>
    <w:p w:rsidR="006B06A8" w:rsidRDefault="006B06A8" w:rsidP="006B06A8">
      <w:pPr>
        <w:pStyle w:val="Tyttabang"/>
      </w:pPr>
      <w:r w:rsidRPr="00D30C72">
        <w:t>SHOPS AND PETROL STATIONS</w:t>
      </w:r>
      <w:r w:rsidRPr="00D30C72">
        <w:rPr>
          <w:caps w:val="0"/>
          <w:vertAlign w:val="superscript"/>
        </w:rPr>
        <w:t xml:space="preserve"> a</w:t>
      </w:r>
      <w:r w:rsidRPr="00D30C72">
        <w:t xml:space="preserve"> BY SPECIALIZATION</w:t>
      </w:r>
      <w:r>
        <w:t xml:space="preserve"> (</w:t>
      </w:r>
      <w:r>
        <w:rPr>
          <w:caps w:val="0"/>
        </w:rPr>
        <w:t>cont</w:t>
      </w:r>
      <w:r>
        <w:t>.)</w:t>
      </w:r>
    </w:p>
    <w:p w:rsidR="006B06A8" w:rsidRDefault="006B06A8" w:rsidP="006B06A8">
      <w:pPr>
        <w:pStyle w:val="Stanang"/>
      </w:pPr>
      <w:r w:rsidRPr="00D30C72">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19"/>
        <w:gridCol w:w="1148"/>
        <w:gridCol w:w="1149"/>
        <w:gridCol w:w="1148"/>
        <w:gridCol w:w="1149"/>
      </w:tblGrid>
      <w:tr w:rsidR="006B06A8" w:rsidTr="00857429">
        <w:trPr>
          <w:cantSplit/>
        </w:trPr>
        <w:tc>
          <w:tcPr>
            <w:tcW w:w="3119" w:type="dxa"/>
            <w:tcBorders>
              <w:top w:val="single" w:sz="4" w:space="0" w:color="auto"/>
              <w:bottom w:val="single" w:sz="4" w:space="0" w:color="auto"/>
              <w:right w:val="single" w:sz="4" w:space="0" w:color="auto"/>
            </w:tcBorders>
            <w:vAlign w:val="center"/>
          </w:tcPr>
          <w:p w:rsidR="006B06A8" w:rsidRDefault="006B06A8" w:rsidP="00857429">
            <w:pPr>
              <w:pStyle w:val="Gwkapol"/>
            </w:pPr>
            <w:r w:rsidRPr="002F4A41">
              <w:t>WYSZCZEGÓLNIENIE</w:t>
            </w:r>
          </w:p>
          <w:p w:rsidR="006B06A8" w:rsidRDefault="006B06A8" w:rsidP="00857429">
            <w:pPr>
              <w:pStyle w:val="Gwkapol"/>
            </w:pPr>
            <w:r w:rsidRPr="002F4A41">
              <w:rPr>
                <w:i/>
                <w:iCs/>
              </w:rPr>
              <w:t>SPECIFICATION</w:t>
            </w:r>
          </w:p>
        </w:tc>
        <w:tc>
          <w:tcPr>
            <w:tcW w:w="1148" w:type="dxa"/>
            <w:tcBorders>
              <w:top w:val="single" w:sz="4" w:space="0" w:color="auto"/>
              <w:left w:val="single" w:sz="4" w:space="0" w:color="auto"/>
              <w:bottom w:val="single" w:sz="4" w:space="0" w:color="auto"/>
              <w:right w:val="single" w:sz="4" w:space="0" w:color="auto"/>
            </w:tcBorders>
            <w:vAlign w:val="center"/>
          </w:tcPr>
          <w:p w:rsidR="006B06A8" w:rsidRDefault="006B06A8" w:rsidP="00857429">
            <w:pPr>
              <w:pStyle w:val="Gwkapol"/>
            </w:pPr>
            <w:r>
              <w:t>2005</w:t>
            </w:r>
          </w:p>
        </w:tc>
        <w:tc>
          <w:tcPr>
            <w:tcW w:w="1149" w:type="dxa"/>
            <w:tcBorders>
              <w:top w:val="single" w:sz="4" w:space="0" w:color="auto"/>
              <w:left w:val="single" w:sz="4" w:space="0" w:color="auto"/>
              <w:bottom w:val="single" w:sz="4" w:space="0" w:color="auto"/>
              <w:right w:val="single" w:sz="4" w:space="0" w:color="auto"/>
            </w:tcBorders>
            <w:vAlign w:val="center"/>
          </w:tcPr>
          <w:p w:rsidR="006B06A8" w:rsidRPr="002F4A41" w:rsidRDefault="006B06A8" w:rsidP="00857429">
            <w:pPr>
              <w:pStyle w:val="Gwkapol"/>
            </w:pPr>
            <w:r>
              <w:t>2010</w:t>
            </w:r>
          </w:p>
        </w:tc>
        <w:tc>
          <w:tcPr>
            <w:tcW w:w="1148" w:type="dxa"/>
            <w:tcBorders>
              <w:top w:val="single" w:sz="4" w:space="0" w:color="auto"/>
              <w:left w:val="single" w:sz="4" w:space="0" w:color="auto"/>
              <w:bottom w:val="single" w:sz="4" w:space="0" w:color="auto"/>
              <w:right w:val="single" w:sz="4" w:space="0" w:color="auto"/>
            </w:tcBorders>
            <w:vAlign w:val="center"/>
          </w:tcPr>
          <w:p w:rsidR="006B06A8" w:rsidRPr="002F4A41" w:rsidRDefault="006B06A8" w:rsidP="00857429">
            <w:pPr>
              <w:pStyle w:val="Gwkapol"/>
            </w:pPr>
            <w:r>
              <w:t>2014</w:t>
            </w:r>
          </w:p>
        </w:tc>
        <w:tc>
          <w:tcPr>
            <w:tcW w:w="1149" w:type="dxa"/>
            <w:tcBorders>
              <w:top w:val="single" w:sz="4" w:space="0" w:color="auto"/>
              <w:left w:val="single" w:sz="4" w:space="0" w:color="auto"/>
              <w:bottom w:val="single" w:sz="4" w:space="0" w:color="auto"/>
            </w:tcBorders>
            <w:vAlign w:val="center"/>
          </w:tcPr>
          <w:p w:rsidR="006B06A8" w:rsidRPr="00162649" w:rsidRDefault="006B06A8" w:rsidP="00857429">
            <w:pPr>
              <w:pStyle w:val="Gwkapol"/>
            </w:pPr>
            <w:r>
              <w:t>2015</w:t>
            </w:r>
          </w:p>
        </w:tc>
      </w:tr>
      <w:tr w:rsidR="006B06A8" w:rsidRPr="00352902" w:rsidTr="00857429">
        <w:trPr>
          <w:cantSplit/>
        </w:trPr>
        <w:tc>
          <w:tcPr>
            <w:tcW w:w="7713" w:type="dxa"/>
            <w:gridSpan w:val="5"/>
          </w:tcPr>
          <w:p w:rsidR="006B06A8" w:rsidRDefault="006B06A8" w:rsidP="00857429">
            <w:pPr>
              <w:pStyle w:val="srodtytulpol"/>
            </w:pPr>
            <w:r w:rsidRPr="006B06A8">
              <w:t>PRACUJĄCY</w:t>
            </w:r>
          </w:p>
          <w:p w:rsidR="006B06A8" w:rsidRPr="006B06A8" w:rsidRDefault="006B06A8" w:rsidP="006B06A8">
            <w:pPr>
              <w:pStyle w:val="srodtytulang"/>
            </w:pPr>
            <w:r>
              <w:t>EMPLOYED PERSONS</w:t>
            </w:r>
          </w:p>
        </w:tc>
      </w:tr>
      <w:tr w:rsidR="006B06A8" w:rsidRPr="00352902" w:rsidTr="006B06A8">
        <w:trPr>
          <w:cantSplit/>
        </w:trPr>
        <w:tc>
          <w:tcPr>
            <w:tcW w:w="3119" w:type="dxa"/>
            <w:tcBorders>
              <w:right w:val="single" w:sz="4" w:space="0" w:color="auto"/>
            </w:tcBorders>
          </w:tcPr>
          <w:p w:rsidR="006B06A8" w:rsidRPr="00352902" w:rsidRDefault="006B06A8" w:rsidP="006B06A8">
            <w:pPr>
              <w:pStyle w:val="Boczek1pol"/>
              <w:tabs>
                <w:tab w:val="left" w:leader="dot" w:pos="3005"/>
              </w:tabs>
              <w:rPr>
                <w:b/>
              </w:rPr>
            </w:pPr>
            <w:r w:rsidRPr="00352902">
              <w:rPr>
                <w:b/>
              </w:rPr>
              <w:t>O G Ó Ł E M</w:t>
            </w:r>
            <w:r w:rsidRPr="00352902">
              <w:tab/>
            </w:r>
          </w:p>
        </w:tc>
        <w:tc>
          <w:tcPr>
            <w:tcW w:w="1148" w:type="dxa"/>
            <w:tcBorders>
              <w:left w:val="single" w:sz="4" w:space="0" w:color="auto"/>
              <w:right w:val="single" w:sz="4" w:space="0" w:color="auto"/>
            </w:tcBorders>
            <w:vAlign w:val="bottom"/>
          </w:tcPr>
          <w:p w:rsidR="006B06A8" w:rsidRPr="006B06A8" w:rsidRDefault="006B06A8" w:rsidP="006B06A8">
            <w:pPr>
              <w:pStyle w:val="liczbytab"/>
              <w:rPr>
                <w:b/>
              </w:rPr>
            </w:pPr>
            <w:r w:rsidRPr="006B06A8">
              <w:rPr>
                <w:b/>
              </w:rPr>
              <w:t>37969</w:t>
            </w:r>
          </w:p>
        </w:tc>
        <w:tc>
          <w:tcPr>
            <w:tcW w:w="1149" w:type="dxa"/>
            <w:tcBorders>
              <w:left w:val="single" w:sz="4" w:space="0" w:color="auto"/>
              <w:right w:val="single" w:sz="4" w:space="0" w:color="auto"/>
            </w:tcBorders>
            <w:vAlign w:val="bottom"/>
          </w:tcPr>
          <w:p w:rsidR="006B06A8" w:rsidRPr="006B06A8" w:rsidRDefault="006B06A8" w:rsidP="006B06A8">
            <w:pPr>
              <w:pStyle w:val="liczbytab"/>
              <w:rPr>
                <w:b/>
              </w:rPr>
            </w:pPr>
            <w:r w:rsidRPr="006B06A8">
              <w:rPr>
                <w:b/>
              </w:rPr>
              <w:t>42632</w:t>
            </w:r>
          </w:p>
        </w:tc>
        <w:tc>
          <w:tcPr>
            <w:tcW w:w="1148" w:type="dxa"/>
            <w:tcBorders>
              <w:left w:val="single" w:sz="4" w:space="0" w:color="auto"/>
              <w:right w:val="single" w:sz="4" w:space="0" w:color="auto"/>
            </w:tcBorders>
            <w:vAlign w:val="bottom"/>
          </w:tcPr>
          <w:p w:rsidR="006B06A8" w:rsidRPr="006B06A8" w:rsidRDefault="006B06A8" w:rsidP="006B06A8">
            <w:pPr>
              <w:pStyle w:val="liczbytab"/>
              <w:rPr>
                <w:b/>
              </w:rPr>
            </w:pPr>
            <w:r w:rsidRPr="006B06A8">
              <w:rPr>
                <w:b/>
              </w:rPr>
              <w:t>43601</w:t>
            </w:r>
          </w:p>
        </w:tc>
        <w:tc>
          <w:tcPr>
            <w:tcW w:w="1149" w:type="dxa"/>
            <w:tcBorders>
              <w:left w:val="single" w:sz="4" w:space="0" w:color="auto"/>
            </w:tcBorders>
            <w:vAlign w:val="bottom"/>
          </w:tcPr>
          <w:p w:rsidR="006B06A8" w:rsidRPr="006B06A8" w:rsidRDefault="006B06A8" w:rsidP="006B06A8">
            <w:pPr>
              <w:pStyle w:val="liczbytab"/>
              <w:rPr>
                <w:b/>
              </w:rPr>
            </w:pPr>
            <w:r w:rsidRPr="006B06A8">
              <w:rPr>
                <w:b/>
              </w:rPr>
              <w:t>44960</w:t>
            </w:r>
          </w:p>
        </w:tc>
      </w:tr>
      <w:tr w:rsidR="006B06A8" w:rsidRPr="00352902" w:rsidTr="006B06A8">
        <w:trPr>
          <w:cantSplit/>
        </w:trPr>
        <w:tc>
          <w:tcPr>
            <w:tcW w:w="3119" w:type="dxa"/>
            <w:tcBorders>
              <w:right w:val="single" w:sz="4" w:space="0" w:color="auto"/>
            </w:tcBorders>
          </w:tcPr>
          <w:p w:rsidR="006B06A8" w:rsidRPr="00352902" w:rsidRDefault="006B06A8" w:rsidP="006B06A8">
            <w:pPr>
              <w:pStyle w:val="Boczek1ang"/>
              <w:tabs>
                <w:tab w:val="left" w:leader="dot" w:pos="3005"/>
              </w:tabs>
              <w:rPr>
                <w:b/>
              </w:rPr>
            </w:pPr>
            <w:r w:rsidRPr="00352902">
              <w:rPr>
                <w:b/>
              </w:rPr>
              <w:t xml:space="preserve">T O T A L </w:t>
            </w:r>
          </w:p>
        </w:tc>
        <w:tc>
          <w:tcPr>
            <w:tcW w:w="1148" w:type="dxa"/>
            <w:tcBorders>
              <w:left w:val="single" w:sz="4" w:space="0" w:color="auto"/>
              <w:right w:val="single" w:sz="4" w:space="0" w:color="auto"/>
            </w:tcBorders>
            <w:vAlign w:val="bottom"/>
          </w:tcPr>
          <w:p w:rsidR="006B06A8" w:rsidRPr="006B06A8" w:rsidRDefault="006B06A8" w:rsidP="006B06A8">
            <w:pPr>
              <w:pStyle w:val="liczbytab"/>
              <w:rPr>
                <w:b/>
              </w:rPr>
            </w:pPr>
          </w:p>
        </w:tc>
        <w:tc>
          <w:tcPr>
            <w:tcW w:w="1149" w:type="dxa"/>
            <w:tcBorders>
              <w:left w:val="single" w:sz="4" w:space="0" w:color="auto"/>
              <w:right w:val="single" w:sz="4" w:space="0" w:color="auto"/>
            </w:tcBorders>
            <w:vAlign w:val="bottom"/>
          </w:tcPr>
          <w:p w:rsidR="006B06A8" w:rsidRPr="006B06A8" w:rsidRDefault="006B06A8" w:rsidP="006B06A8">
            <w:pPr>
              <w:pStyle w:val="liczbytab"/>
              <w:rPr>
                <w:b/>
              </w:rPr>
            </w:pPr>
          </w:p>
        </w:tc>
        <w:tc>
          <w:tcPr>
            <w:tcW w:w="1148" w:type="dxa"/>
            <w:tcBorders>
              <w:left w:val="single" w:sz="4" w:space="0" w:color="auto"/>
              <w:right w:val="single" w:sz="4" w:space="0" w:color="auto"/>
            </w:tcBorders>
            <w:vAlign w:val="bottom"/>
          </w:tcPr>
          <w:p w:rsidR="006B06A8" w:rsidRPr="006B06A8" w:rsidRDefault="006B06A8" w:rsidP="006B06A8">
            <w:pPr>
              <w:pStyle w:val="liczbytab"/>
              <w:rPr>
                <w:b/>
              </w:rPr>
            </w:pPr>
          </w:p>
        </w:tc>
        <w:tc>
          <w:tcPr>
            <w:tcW w:w="1149" w:type="dxa"/>
            <w:tcBorders>
              <w:left w:val="single" w:sz="4" w:space="0" w:color="auto"/>
            </w:tcBorders>
            <w:vAlign w:val="bottom"/>
          </w:tcPr>
          <w:p w:rsidR="006B06A8" w:rsidRPr="006B06A8" w:rsidRDefault="006B06A8" w:rsidP="006B06A8">
            <w:pPr>
              <w:pStyle w:val="liczbytab"/>
              <w:rPr>
                <w:b/>
              </w:rPr>
            </w:pPr>
          </w:p>
        </w:tc>
      </w:tr>
      <w:tr w:rsidR="006B06A8" w:rsidRPr="008D5E31" w:rsidTr="006B06A8">
        <w:trPr>
          <w:cantSplit/>
        </w:trPr>
        <w:tc>
          <w:tcPr>
            <w:tcW w:w="3119" w:type="dxa"/>
            <w:tcBorders>
              <w:right w:val="single" w:sz="4" w:space="0" w:color="auto"/>
            </w:tcBorders>
          </w:tcPr>
          <w:p w:rsidR="006B06A8" w:rsidRPr="008D5E31" w:rsidRDefault="006B06A8" w:rsidP="006B06A8">
            <w:pPr>
              <w:pStyle w:val="Boczek1pol"/>
              <w:tabs>
                <w:tab w:val="left" w:leader="dot" w:pos="3005"/>
              </w:tabs>
              <w:spacing w:before="190"/>
              <w:rPr>
                <w:b/>
              </w:rPr>
            </w:pPr>
            <w:r w:rsidRPr="008D5E31">
              <w:rPr>
                <w:b/>
              </w:rPr>
              <w:t>Sklepy</w:t>
            </w:r>
            <w:r w:rsidRPr="008D5E31">
              <w:tab/>
            </w:r>
          </w:p>
        </w:tc>
        <w:tc>
          <w:tcPr>
            <w:tcW w:w="1148" w:type="dxa"/>
            <w:tcBorders>
              <w:left w:val="single" w:sz="4" w:space="0" w:color="auto"/>
              <w:right w:val="single" w:sz="4" w:space="0" w:color="auto"/>
            </w:tcBorders>
            <w:vAlign w:val="bottom"/>
          </w:tcPr>
          <w:p w:rsidR="006B06A8" w:rsidRPr="006B06A8" w:rsidRDefault="006B06A8" w:rsidP="006B06A8">
            <w:pPr>
              <w:pStyle w:val="liczbytab"/>
              <w:rPr>
                <w:b/>
              </w:rPr>
            </w:pPr>
            <w:r w:rsidRPr="006B06A8">
              <w:rPr>
                <w:b/>
              </w:rPr>
              <w:t>36436</w:t>
            </w:r>
          </w:p>
        </w:tc>
        <w:tc>
          <w:tcPr>
            <w:tcW w:w="1149" w:type="dxa"/>
            <w:tcBorders>
              <w:left w:val="single" w:sz="4" w:space="0" w:color="auto"/>
              <w:right w:val="single" w:sz="4" w:space="0" w:color="auto"/>
            </w:tcBorders>
            <w:vAlign w:val="bottom"/>
          </w:tcPr>
          <w:p w:rsidR="006B06A8" w:rsidRPr="006B06A8" w:rsidRDefault="006B06A8" w:rsidP="006B06A8">
            <w:pPr>
              <w:pStyle w:val="liczbytab"/>
              <w:rPr>
                <w:b/>
              </w:rPr>
            </w:pPr>
            <w:r w:rsidRPr="006B06A8">
              <w:rPr>
                <w:b/>
              </w:rPr>
              <w:t>41477</w:t>
            </w:r>
          </w:p>
        </w:tc>
        <w:tc>
          <w:tcPr>
            <w:tcW w:w="1148" w:type="dxa"/>
            <w:tcBorders>
              <w:left w:val="single" w:sz="4" w:space="0" w:color="auto"/>
              <w:right w:val="single" w:sz="4" w:space="0" w:color="auto"/>
            </w:tcBorders>
            <w:vAlign w:val="bottom"/>
          </w:tcPr>
          <w:p w:rsidR="006B06A8" w:rsidRPr="006B06A8" w:rsidRDefault="006B06A8" w:rsidP="006B06A8">
            <w:pPr>
              <w:pStyle w:val="liczbytab"/>
              <w:rPr>
                <w:b/>
              </w:rPr>
            </w:pPr>
            <w:r w:rsidRPr="006B06A8">
              <w:rPr>
                <w:b/>
              </w:rPr>
              <w:t>42662</w:t>
            </w:r>
          </w:p>
        </w:tc>
        <w:tc>
          <w:tcPr>
            <w:tcW w:w="1149" w:type="dxa"/>
            <w:tcBorders>
              <w:left w:val="single" w:sz="4" w:space="0" w:color="auto"/>
            </w:tcBorders>
            <w:vAlign w:val="bottom"/>
          </w:tcPr>
          <w:p w:rsidR="006B06A8" w:rsidRPr="006B06A8" w:rsidRDefault="006B06A8" w:rsidP="006B06A8">
            <w:pPr>
              <w:pStyle w:val="liczbytab"/>
              <w:rPr>
                <w:b/>
              </w:rPr>
            </w:pPr>
            <w:r w:rsidRPr="006B06A8">
              <w:rPr>
                <w:b/>
              </w:rPr>
              <w:t>44112</w:t>
            </w:r>
          </w:p>
        </w:tc>
      </w:tr>
      <w:tr w:rsidR="006B06A8" w:rsidRPr="008D5E31" w:rsidTr="00857429">
        <w:trPr>
          <w:cantSplit/>
        </w:trPr>
        <w:tc>
          <w:tcPr>
            <w:tcW w:w="3119" w:type="dxa"/>
            <w:tcBorders>
              <w:right w:val="single" w:sz="4" w:space="0" w:color="auto"/>
            </w:tcBorders>
          </w:tcPr>
          <w:p w:rsidR="006B06A8" w:rsidRPr="008D5E31" w:rsidRDefault="006B06A8" w:rsidP="00857429">
            <w:pPr>
              <w:pStyle w:val="Boczek1ang"/>
              <w:tabs>
                <w:tab w:val="left" w:leader="dot" w:pos="3005"/>
              </w:tabs>
              <w:rPr>
                <w:b/>
              </w:rPr>
            </w:pPr>
            <w:r w:rsidRPr="008D5E31">
              <w:rPr>
                <w:b/>
              </w:rPr>
              <w:t>Shops</w:t>
            </w:r>
          </w:p>
        </w:tc>
        <w:tc>
          <w:tcPr>
            <w:tcW w:w="1148" w:type="dxa"/>
            <w:tcBorders>
              <w:left w:val="single" w:sz="4" w:space="0" w:color="auto"/>
              <w:right w:val="single" w:sz="4" w:space="0" w:color="auto"/>
            </w:tcBorders>
            <w:vAlign w:val="bottom"/>
          </w:tcPr>
          <w:p w:rsidR="006B06A8" w:rsidRPr="008D5E31" w:rsidRDefault="006B06A8" w:rsidP="00857429">
            <w:pPr>
              <w:pStyle w:val="liczbytab"/>
              <w:rPr>
                <w:b/>
              </w:rPr>
            </w:pPr>
          </w:p>
        </w:tc>
        <w:tc>
          <w:tcPr>
            <w:tcW w:w="1149" w:type="dxa"/>
            <w:tcBorders>
              <w:left w:val="single" w:sz="4" w:space="0" w:color="auto"/>
              <w:right w:val="single" w:sz="4" w:space="0" w:color="auto"/>
            </w:tcBorders>
            <w:vAlign w:val="bottom"/>
          </w:tcPr>
          <w:p w:rsidR="006B06A8" w:rsidRPr="008D5E31" w:rsidRDefault="006B06A8" w:rsidP="00857429">
            <w:pPr>
              <w:pStyle w:val="liczbytab"/>
              <w:rPr>
                <w:b/>
              </w:rPr>
            </w:pPr>
          </w:p>
        </w:tc>
        <w:tc>
          <w:tcPr>
            <w:tcW w:w="1148" w:type="dxa"/>
            <w:tcBorders>
              <w:left w:val="single" w:sz="4" w:space="0" w:color="auto"/>
              <w:right w:val="single" w:sz="4" w:space="0" w:color="auto"/>
            </w:tcBorders>
            <w:vAlign w:val="bottom"/>
          </w:tcPr>
          <w:p w:rsidR="006B06A8" w:rsidRPr="008D5E31" w:rsidRDefault="006B06A8" w:rsidP="00857429">
            <w:pPr>
              <w:pStyle w:val="liczbytab"/>
              <w:rPr>
                <w:b/>
              </w:rPr>
            </w:pPr>
          </w:p>
        </w:tc>
        <w:tc>
          <w:tcPr>
            <w:tcW w:w="1149" w:type="dxa"/>
            <w:tcBorders>
              <w:left w:val="single" w:sz="4" w:space="0" w:color="auto"/>
            </w:tcBorders>
            <w:vAlign w:val="bottom"/>
          </w:tcPr>
          <w:p w:rsidR="006B06A8" w:rsidRPr="008D5E31" w:rsidRDefault="006B06A8" w:rsidP="00857429">
            <w:pPr>
              <w:pStyle w:val="liczbytab"/>
              <w:rPr>
                <w:b/>
              </w:rPr>
            </w:pP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pol"/>
              <w:tabs>
                <w:tab w:val="left" w:leader="dot" w:pos="3005"/>
              </w:tabs>
              <w:spacing w:before="190"/>
            </w:pPr>
            <w:r w:rsidRPr="00D30C72">
              <w:t>Ogólnospożywcze</w:t>
            </w:r>
            <w:r w:rsidRPr="00D30C72">
              <w:tab/>
            </w:r>
          </w:p>
        </w:tc>
        <w:tc>
          <w:tcPr>
            <w:tcW w:w="1148" w:type="dxa"/>
            <w:tcBorders>
              <w:left w:val="single" w:sz="4" w:space="0" w:color="auto"/>
              <w:right w:val="single" w:sz="4" w:space="0" w:color="auto"/>
            </w:tcBorders>
            <w:vAlign w:val="bottom"/>
          </w:tcPr>
          <w:p w:rsidR="006B06A8" w:rsidRDefault="006B06A8" w:rsidP="006B06A8">
            <w:pPr>
              <w:pStyle w:val="liczbytab"/>
            </w:pPr>
            <w:r>
              <w:t>16848</w:t>
            </w:r>
          </w:p>
        </w:tc>
        <w:tc>
          <w:tcPr>
            <w:tcW w:w="1149" w:type="dxa"/>
            <w:tcBorders>
              <w:left w:val="single" w:sz="4" w:space="0" w:color="auto"/>
              <w:right w:val="single" w:sz="4" w:space="0" w:color="auto"/>
            </w:tcBorders>
            <w:vAlign w:val="bottom"/>
          </w:tcPr>
          <w:p w:rsidR="006B06A8" w:rsidRDefault="006B06A8" w:rsidP="006B06A8">
            <w:pPr>
              <w:pStyle w:val="liczbytab"/>
            </w:pPr>
            <w:r>
              <w:t>13458</w:t>
            </w:r>
          </w:p>
        </w:tc>
        <w:tc>
          <w:tcPr>
            <w:tcW w:w="1148" w:type="dxa"/>
            <w:tcBorders>
              <w:left w:val="single" w:sz="4" w:space="0" w:color="auto"/>
              <w:right w:val="single" w:sz="4" w:space="0" w:color="auto"/>
            </w:tcBorders>
            <w:vAlign w:val="bottom"/>
          </w:tcPr>
          <w:p w:rsidR="006B06A8" w:rsidRDefault="006B06A8" w:rsidP="006B06A8">
            <w:pPr>
              <w:pStyle w:val="liczbytab"/>
            </w:pPr>
            <w:r>
              <w:t>14053</w:t>
            </w:r>
          </w:p>
        </w:tc>
        <w:tc>
          <w:tcPr>
            <w:tcW w:w="1149" w:type="dxa"/>
            <w:tcBorders>
              <w:left w:val="single" w:sz="4" w:space="0" w:color="auto"/>
            </w:tcBorders>
            <w:vAlign w:val="bottom"/>
          </w:tcPr>
          <w:p w:rsidR="006B06A8" w:rsidRDefault="006B06A8" w:rsidP="006B06A8">
            <w:pPr>
              <w:pStyle w:val="liczbytab"/>
            </w:pPr>
            <w:r>
              <w:t>15326</w:t>
            </w: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ang"/>
              <w:tabs>
                <w:tab w:val="left" w:leader="dot" w:pos="3005"/>
              </w:tabs>
            </w:pPr>
            <w:r w:rsidRPr="00D30C72">
              <w:t>General foodstuffs</w:t>
            </w: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right w:val="single" w:sz="4" w:space="0" w:color="auto"/>
            </w:tcBorders>
            <w:vAlign w:val="bottom"/>
          </w:tcPr>
          <w:p w:rsidR="006B06A8" w:rsidRDefault="006B06A8" w:rsidP="006B06A8">
            <w:pPr>
              <w:pStyle w:val="liczbytab"/>
            </w:pP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tcBorders>
            <w:vAlign w:val="bottom"/>
          </w:tcPr>
          <w:p w:rsidR="006B06A8" w:rsidRDefault="006B06A8" w:rsidP="006B06A8">
            <w:pPr>
              <w:pStyle w:val="liczbytab"/>
            </w:pP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pol"/>
              <w:tabs>
                <w:tab w:val="left" w:leader="dot" w:pos="3005"/>
              </w:tabs>
              <w:spacing w:before="190"/>
            </w:pPr>
            <w:r w:rsidRPr="00D30C72">
              <w:t>Mięsne</w:t>
            </w:r>
            <w:r w:rsidRPr="00D30C72">
              <w:tab/>
            </w:r>
          </w:p>
        </w:tc>
        <w:tc>
          <w:tcPr>
            <w:tcW w:w="1148" w:type="dxa"/>
            <w:tcBorders>
              <w:left w:val="single" w:sz="4" w:space="0" w:color="auto"/>
              <w:right w:val="single" w:sz="4" w:space="0" w:color="auto"/>
            </w:tcBorders>
            <w:vAlign w:val="bottom"/>
          </w:tcPr>
          <w:p w:rsidR="006B06A8" w:rsidRDefault="006B06A8" w:rsidP="006B06A8">
            <w:pPr>
              <w:pStyle w:val="liczbytab"/>
            </w:pPr>
            <w:r>
              <w:t>488</w:t>
            </w:r>
          </w:p>
        </w:tc>
        <w:tc>
          <w:tcPr>
            <w:tcW w:w="1149" w:type="dxa"/>
            <w:tcBorders>
              <w:left w:val="single" w:sz="4" w:space="0" w:color="auto"/>
              <w:right w:val="single" w:sz="4" w:space="0" w:color="auto"/>
            </w:tcBorders>
            <w:vAlign w:val="bottom"/>
          </w:tcPr>
          <w:p w:rsidR="006B06A8" w:rsidRDefault="006B06A8" w:rsidP="006B06A8">
            <w:pPr>
              <w:pStyle w:val="liczbytab"/>
            </w:pPr>
            <w:r>
              <w:t>608</w:t>
            </w:r>
          </w:p>
        </w:tc>
        <w:tc>
          <w:tcPr>
            <w:tcW w:w="1148" w:type="dxa"/>
            <w:tcBorders>
              <w:left w:val="single" w:sz="4" w:space="0" w:color="auto"/>
              <w:right w:val="single" w:sz="4" w:space="0" w:color="auto"/>
            </w:tcBorders>
            <w:vAlign w:val="bottom"/>
          </w:tcPr>
          <w:p w:rsidR="006B06A8" w:rsidRDefault="006B06A8" w:rsidP="006B06A8">
            <w:pPr>
              <w:pStyle w:val="liczbytab"/>
            </w:pPr>
            <w:r>
              <w:t>637</w:t>
            </w:r>
          </w:p>
        </w:tc>
        <w:tc>
          <w:tcPr>
            <w:tcW w:w="1149" w:type="dxa"/>
            <w:tcBorders>
              <w:left w:val="single" w:sz="4" w:space="0" w:color="auto"/>
            </w:tcBorders>
            <w:vAlign w:val="bottom"/>
          </w:tcPr>
          <w:p w:rsidR="006B06A8" w:rsidRDefault="006B06A8" w:rsidP="006B06A8">
            <w:pPr>
              <w:pStyle w:val="liczbytab"/>
            </w:pPr>
            <w:r>
              <w:t>643</w:t>
            </w: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ang"/>
              <w:tabs>
                <w:tab w:val="left" w:leader="dot" w:pos="3005"/>
              </w:tabs>
            </w:pPr>
            <w:r w:rsidRPr="00D30C72">
              <w:t>Meat</w:t>
            </w: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right w:val="single" w:sz="4" w:space="0" w:color="auto"/>
            </w:tcBorders>
            <w:vAlign w:val="bottom"/>
          </w:tcPr>
          <w:p w:rsidR="006B06A8" w:rsidRDefault="006B06A8" w:rsidP="006B06A8">
            <w:pPr>
              <w:pStyle w:val="liczbytab"/>
            </w:pP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tcBorders>
            <w:vAlign w:val="bottom"/>
          </w:tcPr>
          <w:p w:rsidR="006B06A8" w:rsidRDefault="006B06A8" w:rsidP="006B06A8">
            <w:pPr>
              <w:pStyle w:val="liczbytab"/>
            </w:pP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pol"/>
              <w:tabs>
                <w:tab w:val="left" w:leader="dot" w:pos="3005"/>
              </w:tabs>
              <w:spacing w:before="190"/>
            </w:pPr>
            <w:r w:rsidRPr="00D30C72">
              <w:t>Piekarniczo</w:t>
            </w:r>
            <w:r>
              <w:t>-</w:t>
            </w:r>
            <w:r w:rsidRPr="00D30C72">
              <w:t>ciastkarskie</w:t>
            </w:r>
            <w:r w:rsidRPr="00D30C72">
              <w:tab/>
            </w:r>
          </w:p>
        </w:tc>
        <w:tc>
          <w:tcPr>
            <w:tcW w:w="1148" w:type="dxa"/>
            <w:tcBorders>
              <w:left w:val="single" w:sz="4" w:space="0" w:color="auto"/>
              <w:right w:val="single" w:sz="4" w:space="0" w:color="auto"/>
            </w:tcBorders>
            <w:vAlign w:val="bottom"/>
          </w:tcPr>
          <w:p w:rsidR="006B06A8" w:rsidRDefault="006B06A8" w:rsidP="006B06A8">
            <w:pPr>
              <w:pStyle w:val="liczbytab"/>
            </w:pPr>
            <w:r>
              <w:t>254</w:t>
            </w:r>
          </w:p>
        </w:tc>
        <w:tc>
          <w:tcPr>
            <w:tcW w:w="1149" w:type="dxa"/>
            <w:tcBorders>
              <w:left w:val="single" w:sz="4" w:space="0" w:color="auto"/>
              <w:right w:val="single" w:sz="4" w:space="0" w:color="auto"/>
            </w:tcBorders>
            <w:vAlign w:val="bottom"/>
          </w:tcPr>
          <w:p w:rsidR="006B06A8" w:rsidRDefault="006B06A8" w:rsidP="006B06A8">
            <w:pPr>
              <w:pStyle w:val="liczbytab"/>
            </w:pPr>
            <w:r>
              <w:t>586</w:t>
            </w:r>
          </w:p>
        </w:tc>
        <w:tc>
          <w:tcPr>
            <w:tcW w:w="1148" w:type="dxa"/>
            <w:tcBorders>
              <w:left w:val="single" w:sz="4" w:space="0" w:color="auto"/>
              <w:right w:val="single" w:sz="4" w:space="0" w:color="auto"/>
            </w:tcBorders>
            <w:vAlign w:val="bottom"/>
          </w:tcPr>
          <w:p w:rsidR="006B06A8" w:rsidRDefault="006B06A8" w:rsidP="006B06A8">
            <w:pPr>
              <w:pStyle w:val="liczbytab"/>
            </w:pPr>
            <w:r>
              <w:t>836</w:t>
            </w:r>
          </w:p>
        </w:tc>
        <w:tc>
          <w:tcPr>
            <w:tcW w:w="1149" w:type="dxa"/>
            <w:tcBorders>
              <w:left w:val="single" w:sz="4" w:space="0" w:color="auto"/>
            </w:tcBorders>
            <w:vAlign w:val="bottom"/>
          </w:tcPr>
          <w:p w:rsidR="006B06A8" w:rsidRDefault="006B06A8" w:rsidP="006B06A8">
            <w:pPr>
              <w:pStyle w:val="liczbytab"/>
            </w:pPr>
            <w:r>
              <w:t>960</w:t>
            </w: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ang"/>
              <w:tabs>
                <w:tab w:val="left" w:leader="dot" w:pos="3005"/>
              </w:tabs>
            </w:pPr>
            <w:r w:rsidRPr="00D30C72">
              <w:t>Baker’s and confectioner’s products</w:t>
            </w: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right w:val="single" w:sz="4" w:space="0" w:color="auto"/>
            </w:tcBorders>
            <w:vAlign w:val="bottom"/>
          </w:tcPr>
          <w:p w:rsidR="006B06A8" w:rsidRDefault="006B06A8" w:rsidP="006B06A8">
            <w:pPr>
              <w:pStyle w:val="liczbytab"/>
            </w:pP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tcBorders>
            <w:vAlign w:val="bottom"/>
          </w:tcPr>
          <w:p w:rsidR="006B06A8" w:rsidRDefault="006B06A8" w:rsidP="006B06A8">
            <w:pPr>
              <w:pStyle w:val="liczbytab"/>
            </w:pP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pol"/>
              <w:tabs>
                <w:tab w:val="left" w:leader="dot" w:pos="3005"/>
              </w:tabs>
              <w:spacing w:before="190"/>
            </w:pPr>
            <w:r w:rsidRPr="00D30C72">
              <w:t>Z napojami alkoholowymi</w:t>
            </w:r>
            <w:r w:rsidRPr="00D30C72">
              <w:tab/>
            </w:r>
          </w:p>
        </w:tc>
        <w:tc>
          <w:tcPr>
            <w:tcW w:w="1148" w:type="dxa"/>
            <w:tcBorders>
              <w:left w:val="single" w:sz="4" w:space="0" w:color="auto"/>
              <w:right w:val="single" w:sz="4" w:space="0" w:color="auto"/>
            </w:tcBorders>
            <w:vAlign w:val="bottom"/>
          </w:tcPr>
          <w:p w:rsidR="006B06A8" w:rsidRDefault="006B06A8" w:rsidP="006B06A8">
            <w:pPr>
              <w:pStyle w:val="liczbytab"/>
            </w:pPr>
            <w:r>
              <w:t>89</w:t>
            </w:r>
          </w:p>
        </w:tc>
        <w:tc>
          <w:tcPr>
            <w:tcW w:w="1149" w:type="dxa"/>
            <w:tcBorders>
              <w:left w:val="single" w:sz="4" w:space="0" w:color="auto"/>
              <w:right w:val="single" w:sz="4" w:space="0" w:color="auto"/>
            </w:tcBorders>
            <w:vAlign w:val="bottom"/>
          </w:tcPr>
          <w:p w:rsidR="006B06A8" w:rsidRDefault="006B06A8" w:rsidP="006B06A8">
            <w:pPr>
              <w:pStyle w:val="liczbytab"/>
            </w:pPr>
            <w:r>
              <w:t>194</w:t>
            </w:r>
          </w:p>
        </w:tc>
        <w:tc>
          <w:tcPr>
            <w:tcW w:w="1148" w:type="dxa"/>
            <w:tcBorders>
              <w:left w:val="single" w:sz="4" w:space="0" w:color="auto"/>
              <w:right w:val="single" w:sz="4" w:space="0" w:color="auto"/>
            </w:tcBorders>
            <w:vAlign w:val="bottom"/>
          </w:tcPr>
          <w:p w:rsidR="006B06A8" w:rsidRDefault="006B06A8" w:rsidP="006B06A8">
            <w:pPr>
              <w:pStyle w:val="liczbytab"/>
            </w:pPr>
            <w:r>
              <w:t>125</w:t>
            </w:r>
          </w:p>
        </w:tc>
        <w:tc>
          <w:tcPr>
            <w:tcW w:w="1149" w:type="dxa"/>
            <w:tcBorders>
              <w:left w:val="single" w:sz="4" w:space="0" w:color="auto"/>
            </w:tcBorders>
            <w:vAlign w:val="bottom"/>
          </w:tcPr>
          <w:p w:rsidR="006B06A8" w:rsidRDefault="006B06A8" w:rsidP="006B06A8">
            <w:pPr>
              <w:pStyle w:val="liczbytab"/>
            </w:pPr>
            <w:r>
              <w:t>123</w:t>
            </w: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ang"/>
              <w:tabs>
                <w:tab w:val="left" w:leader="dot" w:pos="3005"/>
              </w:tabs>
            </w:pPr>
            <w:r w:rsidRPr="00D30C72">
              <w:t>With alcoholic beverages</w:t>
            </w: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right w:val="single" w:sz="4" w:space="0" w:color="auto"/>
            </w:tcBorders>
            <w:vAlign w:val="bottom"/>
          </w:tcPr>
          <w:p w:rsidR="006B06A8" w:rsidRDefault="006B06A8" w:rsidP="006B06A8">
            <w:pPr>
              <w:pStyle w:val="liczbytab"/>
            </w:pP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tcBorders>
            <w:vAlign w:val="bottom"/>
          </w:tcPr>
          <w:p w:rsidR="006B06A8" w:rsidRDefault="006B06A8" w:rsidP="006B06A8">
            <w:pPr>
              <w:pStyle w:val="liczbytab"/>
            </w:pP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pol"/>
              <w:tabs>
                <w:tab w:val="left" w:leader="dot" w:pos="3005"/>
              </w:tabs>
              <w:spacing w:before="190"/>
            </w:pPr>
            <w:r w:rsidRPr="00D30C72">
              <w:t>Z kosmetykami i wyrobami toaletowymi</w:t>
            </w:r>
            <w:r>
              <w:tab/>
            </w:r>
          </w:p>
        </w:tc>
        <w:tc>
          <w:tcPr>
            <w:tcW w:w="1148" w:type="dxa"/>
            <w:tcBorders>
              <w:left w:val="single" w:sz="4" w:space="0" w:color="auto"/>
              <w:right w:val="single" w:sz="4" w:space="0" w:color="auto"/>
            </w:tcBorders>
            <w:vAlign w:val="bottom"/>
          </w:tcPr>
          <w:p w:rsidR="006B06A8" w:rsidRDefault="006B06A8" w:rsidP="006B06A8">
            <w:pPr>
              <w:pStyle w:val="liczbytab"/>
            </w:pPr>
            <w:r>
              <w:t>841</w:t>
            </w:r>
          </w:p>
        </w:tc>
        <w:tc>
          <w:tcPr>
            <w:tcW w:w="1149" w:type="dxa"/>
            <w:tcBorders>
              <w:left w:val="single" w:sz="4" w:space="0" w:color="auto"/>
              <w:right w:val="single" w:sz="4" w:space="0" w:color="auto"/>
            </w:tcBorders>
            <w:vAlign w:val="bottom"/>
          </w:tcPr>
          <w:p w:rsidR="006B06A8" w:rsidRDefault="006B06A8" w:rsidP="006B06A8">
            <w:pPr>
              <w:pStyle w:val="liczbytab"/>
            </w:pPr>
            <w:r>
              <w:t>1604</w:t>
            </w:r>
          </w:p>
        </w:tc>
        <w:tc>
          <w:tcPr>
            <w:tcW w:w="1148" w:type="dxa"/>
            <w:tcBorders>
              <w:left w:val="single" w:sz="4" w:space="0" w:color="auto"/>
              <w:right w:val="single" w:sz="4" w:space="0" w:color="auto"/>
            </w:tcBorders>
            <w:vAlign w:val="bottom"/>
          </w:tcPr>
          <w:p w:rsidR="006B06A8" w:rsidRDefault="006B06A8" w:rsidP="006B06A8">
            <w:pPr>
              <w:pStyle w:val="liczbytab"/>
            </w:pPr>
            <w:r>
              <w:t>2499</w:t>
            </w:r>
          </w:p>
        </w:tc>
        <w:tc>
          <w:tcPr>
            <w:tcW w:w="1149" w:type="dxa"/>
            <w:tcBorders>
              <w:left w:val="single" w:sz="4" w:space="0" w:color="auto"/>
            </w:tcBorders>
            <w:vAlign w:val="bottom"/>
          </w:tcPr>
          <w:p w:rsidR="006B06A8" w:rsidRDefault="006B06A8" w:rsidP="006B06A8">
            <w:pPr>
              <w:pStyle w:val="liczbytab"/>
            </w:pPr>
            <w:r>
              <w:t>2630</w:t>
            </w: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ang"/>
              <w:tabs>
                <w:tab w:val="left" w:leader="dot" w:pos="3005"/>
              </w:tabs>
            </w:pPr>
            <w:r w:rsidRPr="00D30C72">
              <w:t>With cosmetics and toilet goods</w:t>
            </w: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right w:val="single" w:sz="4" w:space="0" w:color="auto"/>
            </w:tcBorders>
            <w:vAlign w:val="bottom"/>
          </w:tcPr>
          <w:p w:rsidR="006B06A8" w:rsidRDefault="006B06A8" w:rsidP="006B06A8">
            <w:pPr>
              <w:pStyle w:val="liczbytab"/>
            </w:pP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tcBorders>
            <w:vAlign w:val="bottom"/>
          </w:tcPr>
          <w:p w:rsidR="006B06A8" w:rsidRDefault="006B06A8" w:rsidP="006B06A8">
            <w:pPr>
              <w:pStyle w:val="liczbytab"/>
            </w:pPr>
          </w:p>
        </w:tc>
      </w:tr>
      <w:tr w:rsidR="006B06A8" w:rsidRPr="0050200D" w:rsidTr="006B06A8">
        <w:trPr>
          <w:cantSplit/>
        </w:trPr>
        <w:tc>
          <w:tcPr>
            <w:tcW w:w="3119" w:type="dxa"/>
            <w:tcBorders>
              <w:right w:val="single" w:sz="4" w:space="0" w:color="auto"/>
            </w:tcBorders>
          </w:tcPr>
          <w:p w:rsidR="006B06A8" w:rsidRPr="00D30C72" w:rsidRDefault="006B06A8" w:rsidP="006B06A8">
            <w:pPr>
              <w:pStyle w:val="Boczek1pol"/>
              <w:tabs>
                <w:tab w:val="left" w:leader="dot" w:pos="3005"/>
              </w:tabs>
              <w:spacing w:before="190"/>
            </w:pPr>
            <w:r w:rsidRPr="00D30C72">
              <w:t>Z wyrobami włókienniczymi</w:t>
            </w:r>
            <w:r w:rsidRPr="00D30C72">
              <w:tab/>
            </w:r>
          </w:p>
        </w:tc>
        <w:tc>
          <w:tcPr>
            <w:tcW w:w="1148" w:type="dxa"/>
            <w:tcBorders>
              <w:left w:val="single" w:sz="4" w:space="0" w:color="auto"/>
              <w:right w:val="single" w:sz="4" w:space="0" w:color="auto"/>
            </w:tcBorders>
            <w:vAlign w:val="bottom"/>
          </w:tcPr>
          <w:p w:rsidR="006B06A8" w:rsidRDefault="006B06A8" w:rsidP="006B06A8">
            <w:pPr>
              <w:pStyle w:val="liczbytab"/>
            </w:pPr>
            <w:r>
              <w:t>38</w:t>
            </w:r>
          </w:p>
        </w:tc>
        <w:tc>
          <w:tcPr>
            <w:tcW w:w="1149" w:type="dxa"/>
            <w:tcBorders>
              <w:left w:val="single" w:sz="4" w:space="0" w:color="auto"/>
              <w:right w:val="single" w:sz="4" w:space="0" w:color="auto"/>
            </w:tcBorders>
            <w:vAlign w:val="bottom"/>
          </w:tcPr>
          <w:p w:rsidR="006B06A8" w:rsidRDefault="006B06A8" w:rsidP="006B06A8">
            <w:pPr>
              <w:pStyle w:val="liczbytab"/>
            </w:pPr>
            <w:r>
              <w:t>36</w:t>
            </w:r>
          </w:p>
        </w:tc>
        <w:tc>
          <w:tcPr>
            <w:tcW w:w="1148" w:type="dxa"/>
            <w:tcBorders>
              <w:left w:val="single" w:sz="4" w:space="0" w:color="auto"/>
              <w:right w:val="single" w:sz="4" w:space="0" w:color="auto"/>
            </w:tcBorders>
            <w:vAlign w:val="bottom"/>
          </w:tcPr>
          <w:p w:rsidR="006B06A8" w:rsidRDefault="006B06A8" w:rsidP="006B06A8">
            <w:pPr>
              <w:pStyle w:val="liczbytab"/>
            </w:pPr>
            <w:r>
              <w:t>43</w:t>
            </w:r>
          </w:p>
        </w:tc>
        <w:tc>
          <w:tcPr>
            <w:tcW w:w="1149" w:type="dxa"/>
            <w:tcBorders>
              <w:left w:val="single" w:sz="4" w:space="0" w:color="auto"/>
            </w:tcBorders>
            <w:vAlign w:val="bottom"/>
          </w:tcPr>
          <w:p w:rsidR="006B06A8" w:rsidRDefault="006B06A8" w:rsidP="006B06A8">
            <w:pPr>
              <w:pStyle w:val="liczbytab"/>
            </w:pPr>
            <w:r>
              <w:t>42</w:t>
            </w: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ang"/>
              <w:tabs>
                <w:tab w:val="left" w:leader="dot" w:pos="3005"/>
              </w:tabs>
            </w:pPr>
            <w:r w:rsidRPr="00D30C72">
              <w:t>With textile products</w:t>
            </w: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right w:val="single" w:sz="4" w:space="0" w:color="auto"/>
            </w:tcBorders>
            <w:vAlign w:val="bottom"/>
          </w:tcPr>
          <w:p w:rsidR="006B06A8" w:rsidRDefault="006B06A8" w:rsidP="006B06A8">
            <w:pPr>
              <w:pStyle w:val="liczbytab"/>
            </w:pP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tcBorders>
            <w:vAlign w:val="bottom"/>
          </w:tcPr>
          <w:p w:rsidR="006B06A8" w:rsidRDefault="006B06A8" w:rsidP="006B06A8">
            <w:pPr>
              <w:pStyle w:val="liczbytab"/>
            </w:pPr>
          </w:p>
        </w:tc>
      </w:tr>
      <w:tr w:rsidR="006B06A8" w:rsidRPr="0050200D" w:rsidTr="006B06A8">
        <w:trPr>
          <w:cantSplit/>
        </w:trPr>
        <w:tc>
          <w:tcPr>
            <w:tcW w:w="3119" w:type="dxa"/>
            <w:tcBorders>
              <w:right w:val="single" w:sz="4" w:space="0" w:color="auto"/>
            </w:tcBorders>
          </w:tcPr>
          <w:p w:rsidR="006B06A8" w:rsidRPr="00D30C72" w:rsidRDefault="006B06A8" w:rsidP="006B06A8">
            <w:pPr>
              <w:pStyle w:val="Boczek1pol"/>
              <w:tabs>
                <w:tab w:val="left" w:leader="dot" w:pos="3005"/>
              </w:tabs>
              <w:spacing w:before="190"/>
            </w:pPr>
            <w:r w:rsidRPr="00D30C72">
              <w:t>Z wyrobami odzieżowymi</w:t>
            </w:r>
            <w:r w:rsidRPr="00D30C72">
              <w:tab/>
            </w:r>
          </w:p>
        </w:tc>
        <w:tc>
          <w:tcPr>
            <w:tcW w:w="1148" w:type="dxa"/>
            <w:tcBorders>
              <w:left w:val="single" w:sz="4" w:space="0" w:color="auto"/>
              <w:right w:val="single" w:sz="4" w:space="0" w:color="auto"/>
            </w:tcBorders>
            <w:vAlign w:val="bottom"/>
          </w:tcPr>
          <w:p w:rsidR="006B06A8" w:rsidRDefault="006B06A8" w:rsidP="006B06A8">
            <w:pPr>
              <w:pStyle w:val="liczbytab"/>
            </w:pPr>
            <w:r>
              <w:t>3201</w:t>
            </w:r>
          </w:p>
        </w:tc>
        <w:tc>
          <w:tcPr>
            <w:tcW w:w="1149" w:type="dxa"/>
            <w:tcBorders>
              <w:left w:val="single" w:sz="4" w:space="0" w:color="auto"/>
              <w:right w:val="single" w:sz="4" w:space="0" w:color="auto"/>
            </w:tcBorders>
            <w:vAlign w:val="bottom"/>
          </w:tcPr>
          <w:p w:rsidR="006B06A8" w:rsidRDefault="006B06A8" w:rsidP="006B06A8">
            <w:pPr>
              <w:pStyle w:val="liczbytab"/>
            </w:pPr>
            <w:r>
              <w:t>4720</w:t>
            </w:r>
          </w:p>
        </w:tc>
        <w:tc>
          <w:tcPr>
            <w:tcW w:w="1148" w:type="dxa"/>
            <w:tcBorders>
              <w:left w:val="single" w:sz="4" w:space="0" w:color="auto"/>
              <w:right w:val="single" w:sz="4" w:space="0" w:color="auto"/>
            </w:tcBorders>
            <w:vAlign w:val="bottom"/>
          </w:tcPr>
          <w:p w:rsidR="006B06A8" w:rsidRDefault="006B06A8" w:rsidP="006B06A8">
            <w:pPr>
              <w:pStyle w:val="liczbytab"/>
            </w:pPr>
            <w:r>
              <w:t>5278</w:t>
            </w:r>
          </w:p>
        </w:tc>
        <w:tc>
          <w:tcPr>
            <w:tcW w:w="1149" w:type="dxa"/>
            <w:tcBorders>
              <w:left w:val="single" w:sz="4" w:space="0" w:color="auto"/>
            </w:tcBorders>
            <w:vAlign w:val="bottom"/>
          </w:tcPr>
          <w:p w:rsidR="006B06A8" w:rsidRDefault="006B06A8" w:rsidP="006B06A8">
            <w:pPr>
              <w:pStyle w:val="liczbytab"/>
            </w:pPr>
            <w:r>
              <w:t>5530</w:t>
            </w: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ang"/>
              <w:tabs>
                <w:tab w:val="left" w:leader="dot" w:pos="3005"/>
              </w:tabs>
            </w:pPr>
            <w:r w:rsidRPr="00D30C72">
              <w:t xml:space="preserve">With clothing products </w:t>
            </w: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right w:val="single" w:sz="4" w:space="0" w:color="auto"/>
            </w:tcBorders>
            <w:vAlign w:val="bottom"/>
          </w:tcPr>
          <w:p w:rsidR="006B06A8" w:rsidRDefault="006B06A8" w:rsidP="006B06A8">
            <w:pPr>
              <w:pStyle w:val="liczbytab"/>
            </w:pP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tcBorders>
            <w:vAlign w:val="bottom"/>
          </w:tcPr>
          <w:p w:rsidR="006B06A8" w:rsidRDefault="006B06A8" w:rsidP="006B06A8">
            <w:pPr>
              <w:pStyle w:val="liczbytab"/>
            </w:pP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pol"/>
              <w:tabs>
                <w:tab w:val="left" w:leader="dot" w:pos="3005"/>
              </w:tabs>
              <w:spacing w:before="190"/>
            </w:pPr>
            <w:r w:rsidRPr="00D30C72">
              <w:t>Z obuwiem i wyrobami skórzanymi</w:t>
            </w:r>
            <w:r w:rsidRPr="00D30C72">
              <w:tab/>
            </w:r>
          </w:p>
        </w:tc>
        <w:tc>
          <w:tcPr>
            <w:tcW w:w="1148" w:type="dxa"/>
            <w:tcBorders>
              <w:left w:val="single" w:sz="4" w:space="0" w:color="auto"/>
              <w:right w:val="single" w:sz="4" w:space="0" w:color="auto"/>
            </w:tcBorders>
            <w:vAlign w:val="bottom"/>
          </w:tcPr>
          <w:p w:rsidR="006B06A8" w:rsidRDefault="006B06A8" w:rsidP="006B06A8">
            <w:pPr>
              <w:pStyle w:val="liczbytab"/>
            </w:pPr>
            <w:r>
              <w:t>876</w:t>
            </w:r>
          </w:p>
        </w:tc>
        <w:tc>
          <w:tcPr>
            <w:tcW w:w="1149" w:type="dxa"/>
            <w:tcBorders>
              <w:left w:val="single" w:sz="4" w:space="0" w:color="auto"/>
              <w:right w:val="single" w:sz="4" w:space="0" w:color="auto"/>
            </w:tcBorders>
            <w:vAlign w:val="bottom"/>
          </w:tcPr>
          <w:p w:rsidR="006B06A8" w:rsidRDefault="006B06A8" w:rsidP="006B06A8">
            <w:pPr>
              <w:pStyle w:val="liczbytab"/>
            </w:pPr>
            <w:r>
              <w:t>1349</w:t>
            </w:r>
          </w:p>
        </w:tc>
        <w:tc>
          <w:tcPr>
            <w:tcW w:w="1148" w:type="dxa"/>
            <w:tcBorders>
              <w:left w:val="single" w:sz="4" w:space="0" w:color="auto"/>
              <w:right w:val="single" w:sz="4" w:space="0" w:color="auto"/>
            </w:tcBorders>
            <w:vAlign w:val="bottom"/>
          </w:tcPr>
          <w:p w:rsidR="006B06A8" w:rsidRDefault="006B06A8" w:rsidP="006B06A8">
            <w:pPr>
              <w:pStyle w:val="liczbytab"/>
            </w:pPr>
            <w:r>
              <w:t>1440</w:t>
            </w:r>
          </w:p>
        </w:tc>
        <w:tc>
          <w:tcPr>
            <w:tcW w:w="1149" w:type="dxa"/>
            <w:tcBorders>
              <w:left w:val="single" w:sz="4" w:space="0" w:color="auto"/>
            </w:tcBorders>
            <w:vAlign w:val="bottom"/>
          </w:tcPr>
          <w:p w:rsidR="006B06A8" w:rsidRDefault="006B06A8" w:rsidP="006B06A8">
            <w:pPr>
              <w:pStyle w:val="liczbytab"/>
            </w:pPr>
            <w:r>
              <w:t>1435</w:t>
            </w: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ang"/>
              <w:tabs>
                <w:tab w:val="left" w:leader="dot" w:pos="3005"/>
              </w:tabs>
            </w:pPr>
            <w:r w:rsidRPr="00D30C72">
              <w:t>With footwear and leather products</w:t>
            </w: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right w:val="single" w:sz="4" w:space="0" w:color="auto"/>
            </w:tcBorders>
            <w:vAlign w:val="bottom"/>
          </w:tcPr>
          <w:p w:rsidR="006B06A8" w:rsidRDefault="006B06A8" w:rsidP="006B06A8">
            <w:pPr>
              <w:pStyle w:val="liczbytab"/>
            </w:pP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tcBorders>
            <w:vAlign w:val="bottom"/>
          </w:tcPr>
          <w:p w:rsidR="006B06A8" w:rsidRDefault="006B06A8" w:rsidP="006B06A8">
            <w:pPr>
              <w:pStyle w:val="liczbytab"/>
            </w:pP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pol"/>
              <w:tabs>
                <w:tab w:val="left" w:leader="dot" w:pos="3005"/>
              </w:tabs>
              <w:spacing w:before="190"/>
            </w:pPr>
            <w:r w:rsidRPr="00D30C72">
              <w:t>Z meblami i sprzętem oświetleniowym</w:t>
            </w:r>
            <w:r w:rsidRPr="00D30C72">
              <w:tab/>
            </w:r>
          </w:p>
        </w:tc>
        <w:tc>
          <w:tcPr>
            <w:tcW w:w="1148" w:type="dxa"/>
            <w:tcBorders>
              <w:left w:val="single" w:sz="4" w:space="0" w:color="auto"/>
              <w:right w:val="single" w:sz="4" w:space="0" w:color="auto"/>
            </w:tcBorders>
            <w:vAlign w:val="bottom"/>
          </w:tcPr>
          <w:p w:rsidR="006B06A8" w:rsidRDefault="006B06A8" w:rsidP="006B06A8">
            <w:pPr>
              <w:pStyle w:val="liczbytab"/>
            </w:pPr>
            <w:r>
              <w:t>974</w:t>
            </w:r>
          </w:p>
        </w:tc>
        <w:tc>
          <w:tcPr>
            <w:tcW w:w="1149" w:type="dxa"/>
            <w:tcBorders>
              <w:left w:val="single" w:sz="4" w:space="0" w:color="auto"/>
              <w:right w:val="single" w:sz="4" w:space="0" w:color="auto"/>
            </w:tcBorders>
            <w:vAlign w:val="bottom"/>
          </w:tcPr>
          <w:p w:rsidR="006B06A8" w:rsidRDefault="006B06A8" w:rsidP="006B06A8">
            <w:pPr>
              <w:pStyle w:val="liczbytab"/>
            </w:pPr>
            <w:r>
              <w:t>1335</w:t>
            </w:r>
          </w:p>
        </w:tc>
        <w:tc>
          <w:tcPr>
            <w:tcW w:w="1148" w:type="dxa"/>
            <w:tcBorders>
              <w:left w:val="single" w:sz="4" w:space="0" w:color="auto"/>
              <w:right w:val="single" w:sz="4" w:space="0" w:color="auto"/>
            </w:tcBorders>
            <w:vAlign w:val="bottom"/>
          </w:tcPr>
          <w:p w:rsidR="006B06A8" w:rsidRDefault="006B06A8" w:rsidP="006B06A8">
            <w:pPr>
              <w:pStyle w:val="liczbytab"/>
            </w:pPr>
            <w:r>
              <w:t>1142</w:t>
            </w:r>
          </w:p>
        </w:tc>
        <w:tc>
          <w:tcPr>
            <w:tcW w:w="1149" w:type="dxa"/>
            <w:tcBorders>
              <w:left w:val="single" w:sz="4" w:space="0" w:color="auto"/>
            </w:tcBorders>
            <w:vAlign w:val="bottom"/>
          </w:tcPr>
          <w:p w:rsidR="006B06A8" w:rsidRDefault="006B06A8" w:rsidP="006B06A8">
            <w:pPr>
              <w:pStyle w:val="liczbytab"/>
            </w:pPr>
            <w:r>
              <w:t>1113</w:t>
            </w: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ang"/>
              <w:tabs>
                <w:tab w:val="left" w:leader="dot" w:pos="3005"/>
              </w:tabs>
            </w:pPr>
            <w:r w:rsidRPr="00D30C72">
              <w:t>With furniture and lighting appliances</w:t>
            </w: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right w:val="single" w:sz="4" w:space="0" w:color="auto"/>
            </w:tcBorders>
            <w:vAlign w:val="bottom"/>
          </w:tcPr>
          <w:p w:rsidR="006B06A8" w:rsidRDefault="006B06A8" w:rsidP="006B06A8">
            <w:pPr>
              <w:pStyle w:val="liczbytab"/>
            </w:pP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tcBorders>
            <w:vAlign w:val="bottom"/>
          </w:tcPr>
          <w:p w:rsidR="006B06A8" w:rsidRDefault="006B06A8" w:rsidP="006B06A8">
            <w:pPr>
              <w:pStyle w:val="liczbytab"/>
            </w:pP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pol"/>
              <w:tabs>
                <w:tab w:val="left" w:leader="dot" w:pos="3005"/>
              </w:tabs>
              <w:spacing w:before="190"/>
            </w:pPr>
            <w:r w:rsidRPr="00D30C72">
              <w:t>Z artykułami radiowo</w:t>
            </w:r>
            <w:r>
              <w:t>-</w:t>
            </w:r>
            <w:r w:rsidRPr="00D30C72">
              <w:t>telewizyjnymi i sprzętem gospodarstwa domowego</w:t>
            </w:r>
            <w:r>
              <w:tab/>
            </w:r>
          </w:p>
        </w:tc>
        <w:tc>
          <w:tcPr>
            <w:tcW w:w="1148" w:type="dxa"/>
            <w:tcBorders>
              <w:left w:val="single" w:sz="4" w:space="0" w:color="auto"/>
              <w:right w:val="single" w:sz="4" w:space="0" w:color="auto"/>
            </w:tcBorders>
            <w:vAlign w:val="bottom"/>
          </w:tcPr>
          <w:p w:rsidR="006B06A8" w:rsidRDefault="006B06A8" w:rsidP="006B06A8">
            <w:pPr>
              <w:pStyle w:val="liczbytab"/>
            </w:pPr>
            <w:r>
              <w:t>1172</w:t>
            </w:r>
          </w:p>
        </w:tc>
        <w:tc>
          <w:tcPr>
            <w:tcW w:w="1149" w:type="dxa"/>
            <w:tcBorders>
              <w:left w:val="single" w:sz="4" w:space="0" w:color="auto"/>
              <w:right w:val="single" w:sz="4" w:space="0" w:color="auto"/>
            </w:tcBorders>
            <w:vAlign w:val="bottom"/>
          </w:tcPr>
          <w:p w:rsidR="006B06A8" w:rsidRDefault="006B06A8" w:rsidP="006B06A8">
            <w:pPr>
              <w:pStyle w:val="liczbytab"/>
            </w:pPr>
            <w:r>
              <w:t>1267</w:t>
            </w:r>
          </w:p>
        </w:tc>
        <w:tc>
          <w:tcPr>
            <w:tcW w:w="1148" w:type="dxa"/>
            <w:tcBorders>
              <w:left w:val="single" w:sz="4" w:space="0" w:color="auto"/>
              <w:right w:val="single" w:sz="4" w:space="0" w:color="auto"/>
            </w:tcBorders>
            <w:vAlign w:val="bottom"/>
          </w:tcPr>
          <w:p w:rsidR="006B06A8" w:rsidRDefault="006B06A8" w:rsidP="006B06A8">
            <w:pPr>
              <w:pStyle w:val="liczbytab"/>
            </w:pPr>
            <w:r>
              <w:t>1131</w:t>
            </w:r>
          </w:p>
        </w:tc>
        <w:tc>
          <w:tcPr>
            <w:tcW w:w="1149" w:type="dxa"/>
            <w:tcBorders>
              <w:left w:val="single" w:sz="4" w:space="0" w:color="auto"/>
            </w:tcBorders>
            <w:vAlign w:val="bottom"/>
          </w:tcPr>
          <w:p w:rsidR="006B06A8" w:rsidRDefault="006B06A8" w:rsidP="006B06A8">
            <w:pPr>
              <w:pStyle w:val="liczbytab"/>
            </w:pPr>
            <w:r>
              <w:t>1140</w:t>
            </w: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ang"/>
              <w:tabs>
                <w:tab w:val="left" w:leader="dot" w:pos="3005"/>
              </w:tabs>
            </w:pPr>
            <w:r w:rsidRPr="00D30C72">
              <w:t xml:space="preserve">With radio, </w:t>
            </w:r>
            <w:proofErr w:type="spellStart"/>
            <w:r w:rsidRPr="00D30C72">
              <w:t>tv</w:t>
            </w:r>
            <w:proofErr w:type="spellEnd"/>
            <w:r w:rsidRPr="00D30C72">
              <w:t xml:space="preserve"> and household appliances</w:t>
            </w: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right w:val="single" w:sz="4" w:space="0" w:color="auto"/>
            </w:tcBorders>
            <w:vAlign w:val="bottom"/>
          </w:tcPr>
          <w:p w:rsidR="006B06A8" w:rsidRDefault="006B06A8" w:rsidP="006B06A8">
            <w:pPr>
              <w:pStyle w:val="liczbytab"/>
            </w:pP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tcBorders>
            <w:vAlign w:val="bottom"/>
          </w:tcPr>
          <w:p w:rsidR="006B06A8" w:rsidRDefault="006B06A8" w:rsidP="006B06A8">
            <w:pPr>
              <w:pStyle w:val="liczbytab"/>
            </w:pP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pol"/>
              <w:tabs>
                <w:tab w:val="left" w:leader="dot" w:pos="3005"/>
              </w:tabs>
              <w:spacing w:before="190"/>
            </w:pPr>
            <w:r w:rsidRPr="00D30C72">
              <w:t>Z artykułami piśmiennymi i księgarnie</w:t>
            </w:r>
            <w:r w:rsidRPr="00D30C72">
              <w:tab/>
            </w:r>
          </w:p>
        </w:tc>
        <w:tc>
          <w:tcPr>
            <w:tcW w:w="1148" w:type="dxa"/>
            <w:tcBorders>
              <w:left w:val="single" w:sz="4" w:space="0" w:color="auto"/>
              <w:right w:val="single" w:sz="4" w:space="0" w:color="auto"/>
            </w:tcBorders>
            <w:vAlign w:val="bottom"/>
          </w:tcPr>
          <w:p w:rsidR="006B06A8" w:rsidRDefault="006B06A8" w:rsidP="006B06A8">
            <w:pPr>
              <w:pStyle w:val="liczbytab"/>
            </w:pPr>
            <w:r>
              <w:t>263</w:t>
            </w:r>
          </w:p>
        </w:tc>
        <w:tc>
          <w:tcPr>
            <w:tcW w:w="1149" w:type="dxa"/>
            <w:tcBorders>
              <w:left w:val="single" w:sz="4" w:space="0" w:color="auto"/>
              <w:right w:val="single" w:sz="4" w:space="0" w:color="auto"/>
            </w:tcBorders>
            <w:vAlign w:val="bottom"/>
          </w:tcPr>
          <w:p w:rsidR="006B06A8" w:rsidRDefault="006B06A8" w:rsidP="006B06A8">
            <w:pPr>
              <w:pStyle w:val="liczbytab"/>
            </w:pPr>
            <w:r>
              <w:t>293</w:t>
            </w:r>
          </w:p>
        </w:tc>
        <w:tc>
          <w:tcPr>
            <w:tcW w:w="1148" w:type="dxa"/>
            <w:tcBorders>
              <w:left w:val="single" w:sz="4" w:space="0" w:color="auto"/>
              <w:right w:val="single" w:sz="4" w:space="0" w:color="auto"/>
            </w:tcBorders>
            <w:vAlign w:val="bottom"/>
          </w:tcPr>
          <w:p w:rsidR="006B06A8" w:rsidRDefault="006B06A8" w:rsidP="006B06A8">
            <w:pPr>
              <w:pStyle w:val="liczbytab"/>
            </w:pPr>
            <w:r>
              <w:t>214</w:t>
            </w:r>
          </w:p>
        </w:tc>
        <w:tc>
          <w:tcPr>
            <w:tcW w:w="1149" w:type="dxa"/>
            <w:tcBorders>
              <w:left w:val="single" w:sz="4" w:space="0" w:color="auto"/>
            </w:tcBorders>
            <w:vAlign w:val="bottom"/>
          </w:tcPr>
          <w:p w:rsidR="006B06A8" w:rsidRDefault="006B06A8" w:rsidP="006B06A8">
            <w:pPr>
              <w:pStyle w:val="liczbytab"/>
            </w:pPr>
            <w:r>
              <w:t>261</w:t>
            </w: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ang"/>
              <w:tabs>
                <w:tab w:val="left" w:leader="dot" w:pos="3005"/>
              </w:tabs>
            </w:pPr>
            <w:r w:rsidRPr="00D30C72">
              <w:t>With books and stationery</w:t>
            </w: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right w:val="single" w:sz="4" w:space="0" w:color="auto"/>
            </w:tcBorders>
            <w:vAlign w:val="bottom"/>
          </w:tcPr>
          <w:p w:rsidR="006B06A8" w:rsidRDefault="006B06A8" w:rsidP="006B06A8">
            <w:pPr>
              <w:pStyle w:val="liczbytab"/>
            </w:pP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tcBorders>
            <w:vAlign w:val="bottom"/>
          </w:tcPr>
          <w:p w:rsidR="006B06A8" w:rsidRDefault="006B06A8" w:rsidP="006B06A8">
            <w:pPr>
              <w:pStyle w:val="liczbytab"/>
            </w:pP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pol"/>
              <w:tabs>
                <w:tab w:val="left" w:leader="dot" w:pos="3005"/>
              </w:tabs>
              <w:spacing w:before="190"/>
            </w:pPr>
            <w:r w:rsidRPr="00D30C72">
              <w:t>Z pojazdami mechanicznymi</w:t>
            </w:r>
            <w:r w:rsidRPr="00D30C72">
              <w:tab/>
            </w:r>
          </w:p>
        </w:tc>
        <w:tc>
          <w:tcPr>
            <w:tcW w:w="1148" w:type="dxa"/>
            <w:tcBorders>
              <w:left w:val="single" w:sz="4" w:space="0" w:color="auto"/>
              <w:right w:val="single" w:sz="4" w:space="0" w:color="auto"/>
            </w:tcBorders>
            <w:vAlign w:val="bottom"/>
          </w:tcPr>
          <w:p w:rsidR="006B06A8" w:rsidRDefault="006B06A8" w:rsidP="006B06A8">
            <w:pPr>
              <w:pStyle w:val="liczbytab"/>
            </w:pPr>
            <w:r>
              <w:t>964</w:t>
            </w:r>
          </w:p>
        </w:tc>
        <w:tc>
          <w:tcPr>
            <w:tcW w:w="1149" w:type="dxa"/>
            <w:tcBorders>
              <w:left w:val="single" w:sz="4" w:space="0" w:color="auto"/>
              <w:right w:val="single" w:sz="4" w:space="0" w:color="auto"/>
            </w:tcBorders>
            <w:vAlign w:val="bottom"/>
          </w:tcPr>
          <w:p w:rsidR="006B06A8" w:rsidRDefault="006B06A8" w:rsidP="006B06A8">
            <w:pPr>
              <w:pStyle w:val="liczbytab"/>
            </w:pPr>
            <w:r>
              <w:t>1600</w:t>
            </w:r>
          </w:p>
        </w:tc>
        <w:tc>
          <w:tcPr>
            <w:tcW w:w="1148" w:type="dxa"/>
            <w:tcBorders>
              <w:left w:val="single" w:sz="4" w:space="0" w:color="auto"/>
              <w:right w:val="single" w:sz="4" w:space="0" w:color="auto"/>
            </w:tcBorders>
            <w:vAlign w:val="bottom"/>
          </w:tcPr>
          <w:p w:rsidR="006B06A8" w:rsidRDefault="006B06A8" w:rsidP="006B06A8">
            <w:pPr>
              <w:pStyle w:val="liczbytab"/>
            </w:pPr>
            <w:r>
              <w:t>1778</w:t>
            </w:r>
          </w:p>
        </w:tc>
        <w:tc>
          <w:tcPr>
            <w:tcW w:w="1149" w:type="dxa"/>
            <w:tcBorders>
              <w:left w:val="single" w:sz="4" w:space="0" w:color="auto"/>
            </w:tcBorders>
            <w:vAlign w:val="bottom"/>
          </w:tcPr>
          <w:p w:rsidR="006B06A8" w:rsidRDefault="006B06A8" w:rsidP="006B06A8">
            <w:pPr>
              <w:pStyle w:val="liczbytab"/>
            </w:pPr>
            <w:r>
              <w:t>1898</w:t>
            </w: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ang"/>
              <w:tabs>
                <w:tab w:val="left" w:leader="dot" w:pos="3005"/>
              </w:tabs>
            </w:pPr>
            <w:r w:rsidRPr="00D30C72">
              <w:t>With motor vehicles</w:t>
            </w: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right w:val="single" w:sz="4" w:space="0" w:color="auto"/>
            </w:tcBorders>
            <w:vAlign w:val="bottom"/>
          </w:tcPr>
          <w:p w:rsidR="006B06A8" w:rsidRDefault="006B06A8" w:rsidP="006B06A8">
            <w:pPr>
              <w:pStyle w:val="liczbytab"/>
            </w:pP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tcBorders>
            <w:vAlign w:val="bottom"/>
          </w:tcPr>
          <w:p w:rsidR="006B06A8" w:rsidRDefault="006B06A8" w:rsidP="006B06A8">
            <w:pPr>
              <w:pStyle w:val="liczbytab"/>
            </w:pP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pol"/>
              <w:tabs>
                <w:tab w:val="left" w:leader="dot" w:pos="3005"/>
              </w:tabs>
              <w:spacing w:before="190"/>
            </w:pPr>
            <w:r w:rsidRPr="00D30C72">
              <w:t>Pozostałe sklepy</w:t>
            </w:r>
            <w:r w:rsidRPr="00D30C72">
              <w:rPr>
                <w:i/>
                <w:vertAlign w:val="superscript"/>
              </w:rPr>
              <w:t xml:space="preserve"> b</w:t>
            </w:r>
            <w:r w:rsidRPr="00D30C72">
              <w:tab/>
            </w:r>
          </w:p>
        </w:tc>
        <w:tc>
          <w:tcPr>
            <w:tcW w:w="1148" w:type="dxa"/>
            <w:tcBorders>
              <w:left w:val="single" w:sz="4" w:space="0" w:color="auto"/>
              <w:right w:val="single" w:sz="4" w:space="0" w:color="auto"/>
            </w:tcBorders>
            <w:vAlign w:val="bottom"/>
          </w:tcPr>
          <w:p w:rsidR="006B06A8" w:rsidRDefault="006B06A8" w:rsidP="006B06A8">
            <w:pPr>
              <w:pStyle w:val="liczbytab"/>
            </w:pPr>
            <w:r>
              <w:t>10428</w:t>
            </w:r>
          </w:p>
        </w:tc>
        <w:tc>
          <w:tcPr>
            <w:tcW w:w="1149" w:type="dxa"/>
            <w:tcBorders>
              <w:left w:val="single" w:sz="4" w:space="0" w:color="auto"/>
              <w:right w:val="single" w:sz="4" w:space="0" w:color="auto"/>
            </w:tcBorders>
            <w:vAlign w:val="bottom"/>
          </w:tcPr>
          <w:p w:rsidR="006B06A8" w:rsidRDefault="006B06A8" w:rsidP="006B06A8">
            <w:pPr>
              <w:pStyle w:val="liczbytab"/>
            </w:pPr>
            <w:r>
              <w:t>14427</w:t>
            </w:r>
          </w:p>
        </w:tc>
        <w:tc>
          <w:tcPr>
            <w:tcW w:w="1148" w:type="dxa"/>
            <w:tcBorders>
              <w:left w:val="single" w:sz="4" w:space="0" w:color="auto"/>
              <w:right w:val="single" w:sz="4" w:space="0" w:color="auto"/>
            </w:tcBorders>
            <w:vAlign w:val="bottom"/>
          </w:tcPr>
          <w:p w:rsidR="006B06A8" w:rsidRDefault="006B06A8" w:rsidP="006B06A8">
            <w:pPr>
              <w:pStyle w:val="liczbytab"/>
            </w:pPr>
            <w:r>
              <w:t>13486</w:t>
            </w:r>
          </w:p>
        </w:tc>
        <w:tc>
          <w:tcPr>
            <w:tcW w:w="1149" w:type="dxa"/>
            <w:tcBorders>
              <w:left w:val="single" w:sz="4" w:space="0" w:color="auto"/>
            </w:tcBorders>
            <w:vAlign w:val="bottom"/>
          </w:tcPr>
          <w:p w:rsidR="006B06A8" w:rsidRDefault="006B06A8" w:rsidP="006B06A8">
            <w:pPr>
              <w:pStyle w:val="liczbytab"/>
            </w:pPr>
            <w:r>
              <w:t>13011</w:t>
            </w:r>
          </w:p>
        </w:tc>
      </w:tr>
      <w:tr w:rsidR="006B06A8" w:rsidRPr="00FD08C7" w:rsidTr="006B06A8">
        <w:trPr>
          <w:cantSplit/>
        </w:trPr>
        <w:tc>
          <w:tcPr>
            <w:tcW w:w="3119" w:type="dxa"/>
            <w:tcBorders>
              <w:right w:val="single" w:sz="4" w:space="0" w:color="auto"/>
            </w:tcBorders>
          </w:tcPr>
          <w:p w:rsidR="006B06A8" w:rsidRPr="00D30C72" w:rsidRDefault="006B06A8" w:rsidP="006B06A8">
            <w:pPr>
              <w:pStyle w:val="Boczek1ang"/>
              <w:tabs>
                <w:tab w:val="left" w:leader="dot" w:pos="3005"/>
              </w:tabs>
            </w:pPr>
            <w:r w:rsidRPr="00D30C72">
              <w:t>Other shops</w:t>
            </w:r>
            <w:r w:rsidRPr="00D30C72">
              <w:rPr>
                <w:vertAlign w:val="superscript"/>
              </w:rPr>
              <w:t xml:space="preserve"> b</w:t>
            </w: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right w:val="single" w:sz="4" w:space="0" w:color="auto"/>
            </w:tcBorders>
            <w:vAlign w:val="bottom"/>
          </w:tcPr>
          <w:p w:rsidR="006B06A8" w:rsidRDefault="006B06A8" w:rsidP="006B06A8">
            <w:pPr>
              <w:pStyle w:val="liczbytab"/>
            </w:pPr>
          </w:p>
        </w:tc>
        <w:tc>
          <w:tcPr>
            <w:tcW w:w="1148" w:type="dxa"/>
            <w:tcBorders>
              <w:left w:val="single" w:sz="4" w:space="0" w:color="auto"/>
              <w:right w:val="single" w:sz="4" w:space="0" w:color="auto"/>
            </w:tcBorders>
            <w:vAlign w:val="bottom"/>
          </w:tcPr>
          <w:p w:rsidR="006B06A8" w:rsidRDefault="006B06A8" w:rsidP="006B06A8">
            <w:pPr>
              <w:pStyle w:val="liczbytab"/>
            </w:pPr>
          </w:p>
        </w:tc>
        <w:tc>
          <w:tcPr>
            <w:tcW w:w="1149" w:type="dxa"/>
            <w:tcBorders>
              <w:left w:val="single" w:sz="4" w:space="0" w:color="auto"/>
            </w:tcBorders>
            <w:vAlign w:val="bottom"/>
          </w:tcPr>
          <w:p w:rsidR="006B06A8" w:rsidRDefault="006B06A8" w:rsidP="006B06A8">
            <w:pPr>
              <w:pStyle w:val="liczbytab"/>
            </w:pPr>
          </w:p>
        </w:tc>
      </w:tr>
      <w:tr w:rsidR="006B06A8" w:rsidRPr="008D5E31" w:rsidTr="006B06A8">
        <w:trPr>
          <w:cantSplit/>
        </w:trPr>
        <w:tc>
          <w:tcPr>
            <w:tcW w:w="3119" w:type="dxa"/>
            <w:tcBorders>
              <w:right w:val="single" w:sz="4" w:space="0" w:color="auto"/>
            </w:tcBorders>
          </w:tcPr>
          <w:p w:rsidR="006B06A8" w:rsidRPr="008D5E31" w:rsidRDefault="006B06A8" w:rsidP="006B06A8">
            <w:pPr>
              <w:pStyle w:val="Boczek1pol"/>
              <w:tabs>
                <w:tab w:val="left" w:leader="dot" w:pos="3005"/>
              </w:tabs>
              <w:spacing w:before="190"/>
              <w:rPr>
                <w:b/>
              </w:rPr>
            </w:pPr>
            <w:r w:rsidRPr="008D5E31">
              <w:rPr>
                <w:b/>
              </w:rPr>
              <w:t>Stacje paliw</w:t>
            </w:r>
            <w:r w:rsidRPr="008D5E31">
              <w:tab/>
            </w:r>
          </w:p>
        </w:tc>
        <w:tc>
          <w:tcPr>
            <w:tcW w:w="1148" w:type="dxa"/>
            <w:tcBorders>
              <w:left w:val="single" w:sz="4" w:space="0" w:color="auto"/>
              <w:right w:val="single" w:sz="4" w:space="0" w:color="auto"/>
            </w:tcBorders>
            <w:vAlign w:val="bottom"/>
          </w:tcPr>
          <w:p w:rsidR="006B06A8" w:rsidRPr="006B06A8" w:rsidRDefault="006B06A8" w:rsidP="006B06A8">
            <w:pPr>
              <w:pStyle w:val="liczbytab"/>
              <w:rPr>
                <w:b/>
              </w:rPr>
            </w:pPr>
            <w:r w:rsidRPr="006B06A8">
              <w:rPr>
                <w:b/>
              </w:rPr>
              <w:t>1533</w:t>
            </w:r>
          </w:p>
        </w:tc>
        <w:tc>
          <w:tcPr>
            <w:tcW w:w="1149" w:type="dxa"/>
            <w:tcBorders>
              <w:left w:val="single" w:sz="4" w:space="0" w:color="auto"/>
              <w:right w:val="single" w:sz="4" w:space="0" w:color="auto"/>
            </w:tcBorders>
            <w:vAlign w:val="bottom"/>
          </w:tcPr>
          <w:p w:rsidR="006B06A8" w:rsidRPr="006B06A8" w:rsidRDefault="006B06A8" w:rsidP="006B06A8">
            <w:pPr>
              <w:pStyle w:val="liczbytab"/>
              <w:rPr>
                <w:b/>
              </w:rPr>
            </w:pPr>
            <w:r w:rsidRPr="006B06A8">
              <w:rPr>
                <w:b/>
              </w:rPr>
              <w:t>1155</w:t>
            </w:r>
          </w:p>
        </w:tc>
        <w:tc>
          <w:tcPr>
            <w:tcW w:w="1148" w:type="dxa"/>
            <w:tcBorders>
              <w:left w:val="single" w:sz="4" w:space="0" w:color="auto"/>
              <w:right w:val="single" w:sz="4" w:space="0" w:color="auto"/>
            </w:tcBorders>
            <w:vAlign w:val="bottom"/>
          </w:tcPr>
          <w:p w:rsidR="006B06A8" w:rsidRPr="006B06A8" w:rsidRDefault="006B06A8" w:rsidP="006B06A8">
            <w:pPr>
              <w:pStyle w:val="liczbytab"/>
              <w:rPr>
                <w:b/>
              </w:rPr>
            </w:pPr>
            <w:r w:rsidRPr="006B06A8">
              <w:rPr>
                <w:b/>
              </w:rPr>
              <w:t>939</w:t>
            </w:r>
          </w:p>
        </w:tc>
        <w:tc>
          <w:tcPr>
            <w:tcW w:w="1149" w:type="dxa"/>
            <w:tcBorders>
              <w:left w:val="single" w:sz="4" w:space="0" w:color="auto"/>
            </w:tcBorders>
            <w:vAlign w:val="bottom"/>
          </w:tcPr>
          <w:p w:rsidR="006B06A8" w:rsidRPr="006B06A8" w:rsidRDefault="006B06A8" w:rsidP="006B06A8">
            <w:pPr>
              <w:pStyle w:val="liczbytab"/>
              <w:rPr>
                <w:b/>
              </w:rPr>
            </w:pPr>
            <w:r w:rsidRPr="006B06A8">
              <w:rPr>
                <w:b/>
              </w:rPr>
              <w:t>848</w:t>
            </w:r>
          </w:p>
        </w:tc>
      </w:tr>
      <w:tr w:rsidR="006B06A8" w:rsidRPr="008D5E31" w:rsidTr="00857429">
        <w:trPr>
          <w:cantSplit/>
        </w:trPr>
        <w:tc>
          <w:tcPr>
            <w:tcW w:w="3119" w:type="dxa"/>
            <w:tcBorders>
              <w:right w:val="single" w:sz="4" w:space="0" w:color="auto"/>
            </w:tcBorders>
          </w:tcPr>
          <w:p w:rsidR="006B06A8" w:rsidRPr="008D5E31" w:rsidRDefault="006B06A8" w:rsidP="00857429">
            <w:pPr>
              <w:pStyle w:val="Boczek1ang"/>
              <w:tabs>
                <w:tab w:val="left" w:leader="dot" w:pos="3005"/>
              </w:tabs>
              <w:rPr>
                <w:b/>
              </w:rPr>
            </w:pPr>
            <w:r w:rsidRPr="008D5E31">
              <w:rPr>
                <w:b/>
              </w:rPr>
              <w:t>Petrol stations</w:t>
            </w:r>
          </w:p>
        </w:tc>
        <w:tc>
          <w:tcPr>
            <w:tcW w:w="1148" w:type="dxa"/>
            <w:tcBorders>
              <w:left w:val="single" w:sz="4" w:space="0" w:color="auto"/>
              <w:right w:val="single" w:sz="4" w:space="0" w:color="auto"/>
            </w:tcBorders>
            <w:vAlign w:val="bottom"/>
          </w:tcPr>
          <w:p w:rsidR="006B06A8" w:rsidRPr="008D5E31" w:rsidRDefault="006B06A8" w:rsidP="00857429">
            <w:pPr>
              <w:pStyle w:val="liczbytab"/>
              <w:rPr>
                <w:b/>
              </w:rPr>
            </w:pPr>
          </w:p>
        </w:tc>
        <w:tc>
          <w:tcPr>
            <w:tcW w:w="1149" w:type="dxa"/>
            <w:tcBorders>
              <w:left w:val="single" w:sz="4" w:space="0" w:color="auto"/>
              <w:right w:val="single" w:sz="4" w:space="0" w:color="auto"/>
            </w:tcBorders>
            <w:vAlign w:val="bottom"/>
          </w:tcPr>
          <w:p w:rsidR="006B06A8" w:rsidRPr="008D5E31" w:rsidRDefault="006B06A8" w:rsidP="00857429">
            <w:pPr>
              <w:pStyle w:val="liczbytab"/>
              <w:rPr>
                <w:b/>
              </w:rPr>
            </w:pPr>
          </w:p>
        </w:tc>
        <w:tc>
          <w:tcPr>
            <w:tcW w:w="1148" w:type="dxa"/>
            <w:tcBorders>
              <w:left w:val="single" w:sz="4" w:space="0" w:color="auto"/>
              <w:right w:val="single" w:sz="4" w:space="0" w:color="auto"/>
            </w:tcBorders>
            <w:vAlign w:val="bottom"/>
          </w:tcPr>
          <w:p w:rsidR="006B06A8" w:rsidRPr="008D5E31" w:rsidRDefault="006B06A8" w:rsidP="00857429">
            <w:pPr>
              <w:pStyle w:val="liczbytab"/>
              <w:rPr>
                <w:b/>
              </w:rPr>
            </w:pPr>
          </w:p>
        </w:tc>
        <w:tc>
          <w:tcPr>
            <w:tcW w:w="1149" w:type="dxa"/>
            <w:tcBorders>
              <w:left w:val="single" w:sz="4" w:space="0" w:color="auto"/>
            </w:tcBorders>
            <w:vAlign w:val="bottom"/>
          </w:tcPr>
          <w:p w:rsidR="006B06A8" w:rsidRPr="008D5E31" w:rsidRDefault="006B06A8" w:rsidP="00857429">
            <w:pPr>
              <w:pStyle w:val="liczbytab"/>
              <w:rPr>
                <w:b/>
              </w:rPr>
            </w:pPr>
          </w:p>
        </w:tc>
      </w:tr>
    </w:tbl>
    <w:p w:rsidR="006B06A8" w:rsidRPr="002F4A41" w:rsidRDefault="006B06A8" w:rsidP="006B06A8">
      <w:pPr>
        <w:pStyle w:val="Tyttabpol"/>
        <w:spacing w:before="0"/>
        <w:rPr>
          <w:sz w:val="8"/>
          <w:szCs w:val="8"/>
        </w:rPr>
      </w:pPr>
    </w:p>
    <w:p w:rsidR="006B06A8" w:rsidRDefault="006B06A8" w:rsidP="006B06A8">
      <w:pPr>
        <w:pStyle w:val="Notkapol"/>
      </w:pPr>
      <w:r>
        <w:rPr>
          <w:i/>
          <w:iCs/>
        </w:rPr>
        <w:t xml:space="preserve">a </w:t>
      </w:r>
      <w:r w:rsidRPr="00FE5159">
        <w:t xml:space="preserve">Jednostki o liczbie pracujących powyżej 9 osób według lokalizacji. </w:t>
      </w:r>
      <w:r w:rsidRPr="00FE5159">
        <w:rPr>
          <w:i/>
        </w:rPr>
        <w:t>b</w:t>
      </w:r>
      <w:r w:rsidRPr="00FE5159">
        <w:t xml:space="preserve"> Sklepy o różnorodnej specjalizacji niewymienionej wyżej (łącznie z owocowo-warzywnymi i rybnymi).</w:t>
      </w:r>
    </w:p>
    <w:p w:rsidR="006B06A8" w:rsidRPr="00F60E11" w:rsidRDefault="006B06A8" w:rsidP="006B06A8">
      <w:pPr>
        <w:pStyle w:val="Notkaang"/>
      </w:pPr>
      <w:r w:rsidRPr="00F60E11">
        <w:t xml:space="preserve">a </w:t>
      </w:r>
      <w:r w:rsidRPr="00FE5159">
        <w:t>Units employing more than 9 persons by localization. b Shops with various specialization not listed above (including fruits and vegetables as well as fish shops).</w:t>
      </w:r>
    </w:p>
    <w:p w:rsidR="006B06A8" w:rsidRPr="000316B5" w:rsidRDefault="006B06A8" w:rsidP="006B06A8">
      <w:pPr>
        <w:pStyle w:val="Notkapol"/>
        <w:rPr>
          <w:sz w:val="2"/>
          <w:szCs w:val="2"/>
          <w:lang w:val="en-US"/>
        </w:rPr>
      </w:pPr>
      <w:r w:rsidRPr="000316B5">
        <w:rPr>
          <w:sz w:val="2"/>
          <w:szCs w:val="2"/>
          <w:lang w:val="en-US"/>
        </w:rPr>
        <w:br w:type="page"/>
      </w:r>
    </w:p>
    <w:p w:rsidR="00306C8E" w:rsidRDefault="00306C8E" w:rsidP="00306C8E">
      <w:pPr>
        <w:pStyle w:val="Tyttabpol"/>
      </w:pPr>
      <w:r>
        <w:rPr>
          <w:b w:val="0"/>
          <w:caps w:val="0"/>
        </w:rPr>
        <w:lastRenderedPageBreak/>
        <w:t>1</w:t>
      </w:r>
      <w:r w:rsidRPr="009D4CD8">
        <w:rPr>
          <w:b w:val="0"/>
          <w:caps w:val="0"/>
        </w:rPr>
        <w:t>.</w:t>
      </w:r>
      <w:r>
        <w:rPr>
          <w:b w:val="0"/>
        </w:rPr>
        <w:t>2</w:t>
      </w:r>
      <w:r w:rsidRPr="009D4CD8">
        <w:rPr>
          <w:b w:val="0"/>
        </w:rPr>
        <w:t>.</w:t>
      </w:r>
      <w:r w:rsidRPr="009D4CD8">
        <w:tab/>
      </w:r>
      <w:r w:rsidR="00A105A3" w:rsidRPr="00A105A3">
        <w:t>SKLEPY</w:t>
      </w:r>
      <w:r w:rsidR="0059126F" w:rsidRPr="0059126F">
        <w:rPr>
          <w:b w:val="0"/>
          <w:i/>
          <w:caps w:val="0"/>
          <w:vertAlign w:val="superscript"/>
        </w:rPr>
        <w:t xml:space="preserve"> a</w:t>
      </w:r>
      <w:r w:rsidR="00A105A3" w:rsidRPr="00A105A3">
        <w:t xml:space="preserve"> I STACJE PALIW WEDŁUG FORM ORGANIZACYJNYCH</w:t>
      </w:r>
    </w:p>
    <w:p w:rsidR="0059126F" w:rsidRDefault="0059126F" w:rsidP="0059126F">
      <w:pPr>
        <w:pStyle w:val="Stanwdniu"/>
      </w:pPr>
      <w:r>
        <w:t>Stan w dniu 31 XII</w:t>
      </w:r>
    </w:p>
    <w:p w:rsidR="00306C8E" w:rsidRDefault="0059126F" w:rsidP="00306C8E">
      <w:pPr>
        <w:pStyle w:val="Tyttabang"/>
      </w:pPr>
      <w:r w:rsidRPr="0059126F">
        <w:t>SHOPS</w:t>
      </w:r>
      <w:r w:rsidRPr="0059126F">
        <w:rPr>
          <w:caps w:val="0"/>
          <w:vertAlign w:val="superscript"/>
        </w:rPr>
        <w:t xml:space="preserve"> a</w:t>
      </w:r>
      <w:r w:rsidRPr="0059126F">
        <w:t xml:space="preserve"> AND PETROL STATIONS BY ORGANIZATIONAL FORMS</w:t>
      </w:r>
    </w:p>
    <w:p w:rsidR="0059126F" w:rsidRPr="001D22AB" w:rsidRDefault="0059126F" w:rsidP="0059126F">
      <w:pPr>
        <w:pStyle w:val="Stanang"/>
      </w:pPr>
      <w: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434"/>
        <w:gridCol w:w="1436"/>
        <w:gridCol w:w="1436"/>
        <w:gridCol w:w="1437"/>
      </w:tblGrid>
      <w:tr w:rsidR="0059126F" w:rsidRPr="009D742A" w:rsidTr="0059126F">
        <w:tc>
          <w:tcPr>
            <w:tcW w:w="3402" w:type="dxa"/>
            <w:gridSpan w:val="2"/>
            <w:tcBorders>
              <w:top w:val="single" w:sz="4" w:space="0" w:color="auto"/>
              <w:bottom w:val="single" w:sz="4" w:space="0" w:color="auto"/>
            </w:tcBorders>
            <w:vAlign w:val="center"/>
          </w:tcPr>
          <w:p w:rsidR="0059126F" w:rsidRPr="00B0767B" w:rsidRDefault="0059126F" w:rsidP="0059126F">
            <w:pPr>
              <w:pStyle w:val="Gwkapol"/>
            </w:pPr>
            <w:r w:rsidRPr="00CC366F">
              <w:t>WYSZCZEGÓLNIENIE</w:t>
            </w:r>
          </w:p>
          <w:p w:rsidR="0059126F" w:rsidRPr="00CC366F" w:rsidRDefault="0059126F" w:rsidP="0059126F">
            <w:pPr>
              <w:pStyle w:val="Gowkaang"/>
            </w:pPr>
            <w:r w:rsidRPr="00162649">
              <w:rPr>
                <w:lang w:val="pl-PL"/>
              </w:rPr>
              <w:t>SPECIFICATION</w:t>
            </w:r>
          </w:p>
        </w:tc>
        <w:tc>
          <w:tcPr>
            <w:tcW w:w="1436" w:type="dxa"/>
            <w:tcBorders>
              <w:top w:val="single" w:sz="4" w:space="0" w:color="auto"/>
              <w:bottom w:val="single" w:sz="4" w:space="0" w:color="auto"/>
            </w:tcBorders>
            <w:vAlign w:val="center"/>
          </w:tcPr>
          <w:p w:rsidR="0059126F" w:rsidRDefault="0059126F" w:rsidP="0059126F">
            <w:pPr>
              <w:pStyle w:val="Gwkapol"/>
            </w:pPr>
            <w:r>
              <w:t>Sklepy i stacje paliw</w:t>
            </w:r>
          </w:p>
          <w:p w:rsidR="0059126F" w:rsidRPr="0059126F" w:rsidRDefault="0059126F" w:rsidP="0059126F">
            <w:pPr>
              <w:pStyle w:val="Gowkaang"/>
            </w:pPr>
            <w:r w:rsidRPr="0059126F">
              <w:t>Shops and petrol stations</w:t>
            </w:r>
          </w:p>
        </w:tc>
        <w:tc>
          <w:tcPr>
            <w:tcW w:w="1436" w:type="dxa"/>
            <w:tcBorders>
              <w:top w:val="single" w:sz="4" w:space="0" w:color="auto"/>
              <w:bottom w:val="single" w:sz="4" w:space="0" w:color="auto"/>
            </w:tcBorders>
            <w:vAlign w:val="center"/>
          </w:tcPr>
          <w:p w:rsidR="0059126F" w:rsidRDefault="0059126F" w:rsidP="0059126F">
            <w:pPr>
              <w:pStyle w:val="Gwkapol"/>
            </w:pPr>
            <w:r>
              <w:t>Pracujący</w:t>
            </w:r>
          </w:p>
          <w:p w:rsidR="0059126F" w:rsidRPr="0059126F" w:rsidRDefault="0059126F" w:rsidP="0059126F">
            <w:pPr>
              <w:pStyle w:val="Gowkaang"/>
            </w:pPr>
            <w:r w:rsidRPr="0059126F">
              <w:t>Employed persons</w:t>
            </w:r>
          </w:p>
        </w:tc>
        <w:tc>
          <w:tcPr>
            <w:tcW w:w="1437" w:type="dxa"/>
            <w:tcBorders>
              <w:top w:val="single" w:sz="4" w:space="0" w:color="auto"/>
              <w:bottom w:val="single" w:sz="4" w:space="0" w:color="auto"/>
            </w:tcBorders>
            <w:vAlign w:val="center"/>
          </w:tcPr>
          <w:p w:rsidR="0059126F" w:rsidRDefault="0059126F" w:rsidP="0059126F">
            <w:pPr>
              <w:pStyle w:val="Gwkapol"/>
              <w:rPr>
                <w:vertAlign w:val="superscript"/>
              </w:rPr>
            </w:pPr>
            <w:r>
              <w:t>Powierzchnia sprzedażowa w m</w:t>
            </w:r>
            <w:r>
              <w:rPr>
                <w:vertAlign w:val="superscript"/>
              </w:rPr>
              <w:t>2</w:t>
            </w:r>
          </w:p>
          <w:p w:rsidR="0059126F" w:rsidRPr="0059126F" w:rsidRDefault="0059126F" w:rsidP="0059126F">
            <w:pPr>
              <w:pStyle w:val="Gowkaang"/>
            </w:pPr>
            <w:r w:rsidRPr="0059126F">
              <w:t>Sales floor in m</w:t>
            </w:r>
            <w:r w:rsidRPr="0059126F">
              <w:rPr>
                <w:vertAlign w:val="superscript"/>
              </w:rPr>
              <w:t>2</w:t>
            </w:r>
          </w:p>
        </w:tc>
      </w:tr>
      <w:tr w:rsidR="0059126F" w:rsidRPr="0056603D" w:rsidTr="00857429">
        <w:tc>
          <w:tcPr>
            <w:tcW w:w="2968" w:type="dxa"/>
            <w:tcBorders>
              <w:right w:val="nil"/>
            </w:tcBorders>
          </w:tcPr>
          <w:p w:rsidR="0059126F" w:rsidRPr="0056603D" w:rsidRDefault="0059126F" w:rsidP="0059126F">
            <w:pPr>
              <w:pStyle w:val="wierszpodgwk"/>
            </w:pPr>
          </w:p>
        </w:tc>
        <w:tc>
          <w:tcPr>
            <w:tcW w:w="434" w:type="dxa"/>
            <w:tcBorders>
              <w:left w:val="nil"/>
            </w:tcBorders>
          </w:tcPr>
          <w:p w:rsidR="0059126F" w:rsidRPr="0056603D" w:rsidRDefault="0059126F" w:rsidP="0059126F">
            <w:pPr>
              <w:pStyle w:val="wierszpodgwk"/>
            </w:pPr>
          </w:p>
        </w:tc>
        <w:tc>
          <w:tcPr>
            <w:tcW w:w="1436" w:type="dxa"/>
          </w:tcPr>
          <w:p w:rsidR="0059126F" w:rsidRPr="00485ABB" w:rsidRDefault="0059126F" w:rsidP="0059126F">
            <w:pPr>
              <w:pStyle w:val="wierszpodgwk"/>
            </w:pPr>
          </w:p>
        </w:tc>
        <w:tc>
          <w:tcPr>
            <w:tcW w:w="1436" w:type="dxa"/>
          </w:tcPr>
          <w:p w:rsidR="0059126F" w:rsidRPr="00485ABB" w:rsidRDefault="0059126F" w:rsidP="0059126F">
            <w:pPr>
              <w:pStyle w:val="wierszpodgwk"/>
            </w:pPr>
          </w:p>
        </w:tc>
        <w:tc>
          <w:tcPr>
            <w:tcW w:w="1437" w:type="dxa"/>
          </w:tcPr>
          <w:p w:rsidR="0059126F" w:rsidRPr="00485ABB" w:rsidRDefault="0059126F" w:rsidP="0059126F">
            <w:pPr>
              <w:pStyle w:val="wierszpodgwk"/>
            </w:pPr>
          </w:p>
        </w:tc>
      </w:tr>
      <w:tr w:rsidR="0059126F" w:rsidRPr="0059126F" w:rsidTr="00857429">
        <w:tc>
          <w:tcPr>
            <w:tcW w:w="2968" w:type="dxa"/>
            <w:tcBorders>
              <w:right w:val="nil"/>
            </w:tcBorders>
          </w:tcPr>
          <w:p w:rsidR="0059126F" w:rsidRPr="0059126F" w:rsidRDefault="0059126F" w:rsidP="0059126F">
            <w:pPr>
              <w:pStyle w:val="Boczek1pol"/>
              <w:tabs>
                <w:tab w:val="left" w:leader="dot" w:pos="2854"/>
              </w:tabs>
              <w:rPr>
                <w:b/>
              </w:rPr>
            </w:pPr>
            <w:r w:rsidRPr="0059126F">
              <w:rPr>
                <w:b/>
              </w:rPr>
              <w:t>O G Ó Ł E M</w:t>
            </w:r>
            <w:r w:rsidRPr="0059126F">
              <w:rPr>
                <w:b/>
              </w:rPr>
              <w:tab/>
            </w:r>
          </w:p>
        </w:tc>
        <w:tc>
          <w:tcPr>
            <w:tcW w:w="434" w:type="dxa"/>
            <w:tcBorders>
              <w:left w:val="nil"/>
            </w:tcBorders>
          </w:tcPr>
          <w:p w:rsidR="0059126F" w:rsidRPr="0059126F" w:rsidRDefault="0059126F" w:rsidP="0059126F">
            <w:pPr>
              <w:pStyle w:val="liczbytab"/>
              <w:rPr>
                <w:b/>
              </w:rPr>
            </w:pPr>
            <w:r w:rsidRPr="0059126F">
              <w:rPr>
                <w:b/>
              </w:rPr>
              <w:t>2014</w:t>
            </w:r>
          </w:p>
        </w:tc>
        <w:tc>
          <w:tcPr>
            <w:tcW w:w="1436" w:type="dxa"/>
          </w:tcPr>
          <w:p w:rsidR="0059126F" w:rsidRPr="0059126F" w:rsidRDefault="0059126F" w:rsidP="0059126F">
            <w:pPr>
              <w:pStyle w:val="liczbytab"/>
              <w:rPr>
                <w:b/>
              </w:rPr>
            </w:pPr>
            <w:r w:rsidRPr="0059126F">
              <w:rPr>
                <w:b/>
              </w:rPr>
              <w:t>4166</w:t>
            </w:r>
          </w:p>
        </w:tc>
        <w:tc>
          <w:tcPr>
            <w:tcW w:w="1436" w:type="dxa"/>
          </w:tcPr>
          <w:p w:rsidR="0059126F" w:rsidRPr="0059126F" w:rsidRDefault="0059126F" w:rsidP="0059126F">
            <w:pPr>
              <w:pStyle w:val="liczbytab"/>
              <w:rPr>
                <w:b/>
              </w:rPr>
            </w:pPr>
            <w:r w:rsidRPr="0059126F">
              <w:rPr>
                <w:b/>
              </w:rPr>
              <w:t>43601</w:t>
            </w:r>
          </w:p>
        </w:tc>
        <w:tc>
          <w:tcPr>
            <w:tcW w:w="1437" w:type="dxa"/>
          </w:tcPr>
          <w:p w:rsidR="0059126F" w:rsidRPr="0059126F" w:rsidRDefault="0059126F" w:rsidP="0059126F">
            <w:pPr>
              <w:pStyle w:val="liczbytab"/>
              <w:rPr>
                <w:b/>
              </w:rPr>
            </w:pPr>
            <w:r w:rsidRPr="0059126F">
              <w:rPr>
                <w:b/>
              </w:rPr>
              <w:t>1340674</w:t>
            </w:r>
          </w:p>
        </w:tc>
      </w:tr>
      <w:tr w:rsidR="0059126F" w:rsidRPr="0059126F" w:rsidTr="00857429">
        <w:tc>
          <w:tcPr>
            <w:tcW w:w="2968" w:type="dxa"/>
            <w:tcBorders>
              <w:right w:val="nil"/>
            </w:tcBorders>
          </w:tcPr>
          <w:p w:rsidR="0059126F" w:rsidRPr="0059126F" w:rsidRDefault="0059126F" w:rsidP="0059126F">
            <w:pPr>
              <w:pStyle w:val="Boczek1ang"/>
              <w:rPr>
                <w:b/>
              </w:rPr>
            </w:pPr>
            <w:r w:rsidRPr="0059126F">
              <w:rPr>
                <w:b/>
              </w:rPr>
              <w:t>T O T A L</w:t>
            </w:r>
          </w:p>
        </w:tc>
        <w:tc>
          <w:tcPr>
            <w:tcW w:w="434" w:type="dxa"/>
            <w:tcBorders>
              <w:left w:val="nil"/>
            </w:tcBorders>
          </w:tcPr>
          <w:p w:rsidR="0059126F" w:rsidRPr="0059126F" w:rsidRDefault="0059126F" w:rsidP="0059126F">
            <w:pPr>
              <w:pStyle w:val="liczbytab"/>
              <w:rPr>
                <w:b/>
              </w:rPr>
            </w:pPr>
            <w:r w:rsidRPr="0059126F">
              <w:rPr>
                <w:b/>
              </w:rPr>
              <w:t>2015</w:t>
            </w:r>
          </w:p>
        </w:tc>
        <w:tc>
          <w:tcPr>
            <w:tcW w:w="1436" w:type="dxa"/>
          </w:tcPr>
          <w:p w:rsidR="0059126F" w:rsidRPr="0059126F" w:rsidRDefault="0059126F" w:rsidP="0059126F">
            <w:pPr>
              <w:pStyle w:val="liczbytab"/>
              <w:rPr>
                <w:b/>
              </w:rPr>
            </w:pPr>
            <w:r w:rsidRPr="0059126F">
              <w:rPr>
                <w:b/>
              </w:rPr>
              <w:t>4509</w:t>
            </w:r>
          </w:p>
        </w:tc>
        <w:tc>
          <w:tcPr>
            <w:tcW w:w="1436" w:type="dxa"/>
          </w:tcPr>
          <w:p w:rsidR="0059126F" w:rsidRPr="0059126F" w:rsidRDefault="0059126F" w:rsidP="0059126F">
            <w:pPr>
              <w:pStyle w:val="liczbytab"/>
              <w:rPr>
                <w:b/>
              </w:rPr>
            </w:pPr>
            <w:r w:rsidRPr="0059126F">
              <w:rPr>
                <w:b/>
              </w:rPr>
              <w:t>44960</w:t>
            </w:r>
          </w:p>
        </w:tc>
        <w:tc>
          <w:tcPr>
            <w:tcW w:w="1437" w:type="dxa"/>
          </w:tcPr>
          <w:p w:rsidR="0059126F" w:rsidRPr="0059126F" w:rsidRDefault="0059126F" w:rsidP="0059126F">
            <w:pPr>
              <w:pStyle w:val="liczbytab"/>
              <w:rPr>
                <w:b/>
              </w:rPr>
            </w:pPr>
            <w:r w:rsidRPr="0059126F">
              <w:rPr>
                <w:b/>
              </w:rPr>
              <w:t>1417846</w:t>
            </w:r>
          </w:p>
        </w:tc>
      </w:tr>
      <w:tr w:rsidR="0059126F" w:rsidRPr="0056603D" w:rsidTr="00857429">
        <w:tc>
          <w:tcPr>
            <w:tcW w:w="2968" w:type="dxa"/>
            <w:tcBorders>
              <w:right w:val="nil"/>
            </w:tcBorders>
          </w:tcPr>
          <w:p w:rsidR="0059126F" w:rsidRPr="0056603D" w:rsidRDefault="0059126F" w:rsidP="0059126F">
            <w:pPr>
              <w:pStyle w:val="Boczek1pol"/>
              <w:tabs>
                <w:tab w:val="left" w:leader="dot" w:pos="2854"/>
              </w:tabs>
              <w:spacing w:before="650"/>
              <w:rPr>
                <w:b/>
              </w:rPr>
            </w:pPr>
            <w:r>
              <w:t>Domy towarowe</w:t>
            </w:r>
            <w:r>
              <w:tab/>
            </w:r>
          </w:p>
        </w:tc>
        <w:tc>
          <w:tcPr>
            <w:tcW w:w="434" w:type="dxa"/>
            <w:tcBorders>
              <w:left w:val="nil"/>
            </w:tcBorders>
          </w:tcPr>
          <w:p w:rsidR="0059126F" w:rsidRPr="0059126F" w:rsidRDefault="0059126F" w:rsidP="0059126F">
            <w:pPr>
              <w:pStyle w:val="liczbytab"/>
              <w:spacing w:before="650"/>
            </w:pPr>
            <w:r w:rsidRPr="0059126F">
              <w:t>2014</w:t>
            </w:r>
          </w:p>
        </w:tc>
        <w:tc>
          <w:tcPr>
            <w:tcW w:w="1436" w:type="dxa"/>
          </w:tcPr>
          <w:p w:rsidR="0059126F" w:rsidRDefault="0059126F" w:rsidP="0059126F">
            <w:pPr>
              <w:pStyle w:val="liczbytab"/>
              <w:spacing w:before="650"/>
            </w:pPr>
            <w:r>
              <w:t>5</w:t>
            </w:r>
          </w:p>
        </w:tc>
        <w:tc>
          <w:tcPr>
            <w:tcW w:w="1436" w:type="dxa"/>
          </w:tcPr>
          <w:p w:rsidR="0059126F" w:rsidRDefault="0059126F" w:rsidP="0059126F">
            <w:pPr>
              <w:pStyle w:val="liczbytab"/>
              <w:spacing w:before="650"/>
            </w:pPr>
            <w:r>
              <w:t>876</w:t>
            </w:r>
          </w:p>
        </w:tc>
        <w:tc>
          <w:tcPr>
            <w:tcW w:w="1437" w:type="dxa"/>
          </w:tcPr>
          <w:p w:rsidR="0059126F" w:rsidRDefault="0059126F" w:rsidP="0059126F">
            <w:pPr>
              <w:pStyle w:val="liczbytab"/>
              <w:spacing w:before="650"/>
            </w:pPr>
            <w:r>
              <w:t>31022</w:t>
            </w:r>
          </w:p>
        </w:tc>
      </w:tr>
      <w:tr w:rsidR="0059126F" w:rsidRPr="0056603D" w:rsidTr="00857429">
        <w:tc>
          <w:tcPr>
            <w:tcW w:w="2968" w:type="dxa"/>
            <w:tcBorders>
              <w:right w:val="nil"/>
            </w:tcBorders>
          </w:tcPr>
          <w:p w:rsidR="0059126F" w:rsidRPr="0059126F" w:rsidRDefault="0059126F" w:rsidP="0059126F">
            <w:pPr>
              <w:pStyle w:val="Boczek1ang"/>
            </w:pPr>
            <w:r w:rsidRPr="0059126F">
              <w:t>Department stores</w:t>
            </w:r>
          </w:p>
        </w:tc>
        <w:tc>
          <w:tcPr>
            <w:tcW w:w="434" w:type="dxa"/>
            <w:tcBorders>
              <w:left w:val="nil"/>
            </w:tcBorders>
          </w:tcPr>
          <w:p w:rsidR="0059126F" w:rsidRPr="0059126F" w:rsidRDefault="0059126F" w:rsidP="0059126F">
            <w:pPr>
              <w:pStyle w:val="liczbytab"/>
            </w:pPr>
            <w:r w:rsidRPr="0059126F">
              <w:t>2015</w:t>
            </w:r>
          </w:p>
        </w:tc>
        <w:tc>
          <w:tcPr>
            <w:tcW w:w="1436" w:type="dxa"/>
          </w:tcPr>
          <w:p w:rsidR="0059126F" w:rsidRDefault="0059126F" w:rsidP="0059126F">
            <w:pPr>
              <w:pStyle w:val="liczbytab"/>
            </w:pPr>
            <w:r>
              <w:t>6</w:t>
            </w:r>
          </w:p>
        </w:tc>
        <w:tc>
          <w:tcPr>
            <w:tcW w:w="1436" w:type="dxa"/>
          </w:tcPr>
          <w:p w:rsidR="0059126F" w:rsidRDefault="0059126F" w:rsidP="0059126F">
            <w:pPr>
              <w:pStyle w:val="liczbytab"/>
            </w:pPr>
            <w:r>
              <w:t>940</w:t>
            </w:r>
          </w:p>
        </w:tc>
        <w:tc>
          <w:tcPr>
            <w:tcW w:w="1437" w:type="dxa"/>
          </w:tcPr>
          <w:p w:rsidR="0059126F" w:rsidRDefault="0059126F" w:rsidP="0059126F">
            <w:pPr>
              <w:pStyle w:val="liczbytab"/>
            </w:pPr>
            <w:r>
              <w:t>32953</w:t>
            </w:r>
          </w:p>
        </w:tc>
      </w:tr>
      <w:tr w:rsidR="0059126F" w:rsidRPr="00003A6B" w:rsidTr="00857429">
        <w:tc>
          <w:tcPr>
            <w:tcW w:w="2968" w:type="dxa"/>
            <w:tcBorders>
              <w:right w:val="nil"/>
            </w:tcBorders>
          </w:tcPr>
          <w:p w:rsidR="0059126F" w:rsidRPr="00D14509" w:rsidRDefault="0059126F" w:rsidP="0059126F">
            <w:pPr>
              <w:pStyle w:val="Boczek1pol"/>
              <w:tabs>
                <w:tab w:val="left" w:leader="dot" w:pos="2854"/>
              </w:tabs>
              <w:spacing w:before="650"/>
            </w:pPr>
            <w:r w:rsidRPr="0059126F">
              <w:t>Domy handlowe</w:t>
            </w:r>
            <w:r>
              <w:rPr>
                <w:rFonts w:ascii="Symbol" w:hAnsi="Symbol"/>
              </w:rPr>
              <w:tab/>
            </w:r>
          </w:p>
        </w:tc>
        <w:tc>
          <w:tcPr>
            <w:tcW w:w="434" w:type="dxa"/>
            <w:tcBorders>
              <w:left w:val="nil"/>
            </w:tcBorders>
          </w:tcPr>
          <w:p w:rsidR="0059126F" w:rsidRDefault="0059126F" w:rsidP="0059126F">
            <w:pPr>
              <w:pStyle w:val="liczbytab"/>
              <w:spacing w:before="650"/>
            </w:pPr>
            <w:r>
              <w:t>2014</w:t>
            </w:r>
          </w:p>
        </w:tc>
        <w:tc>
          <w:tcPr>
            <w:tcW w:w="1436" w:type="dxa"/>
          </w:tcPr>
          <w:p w:rsidR="0059126F" w:rsidRDefault="0059126F" w:rsidP="0059126F">
            <w:pPr>
              <w:pStyle w:val="liczbytab"/>
              <w:spacing w:before="650"/>
            </w:pPr>
            <w:r>
              <w:t>21</w:t>
            </w:r>
          </w:p>
        </w:tc>
        <w:tc>
          <w:tcPr>
            <w:tcW w:w="1436" w:type="dxa"/>
          </w:tcPr>
          <w:p w:rsidR="0059126F" w:rsidRDefault="0059126F" w:rsidP="0059126F">
            <w:pPr>
              <w:pStyle w:val="liczbytab"/>
              <w:spacing w:before="650"/>
            </w:pPr>
            <w:r>
              <w:t>595</w:t>
            </w:r>
          </w:p>
        </w:tc>
        <w:tc>
          <w:tcPr>
            <w:tcW w:w="1437" w:type="dxa"/>
          </w:tcPr>
          <w:p w:rsidR="0059126F" w:rsidRDefault="0059126F" w:rsidP="0059126F">
            <w:pPr>
              <w:pStyle w:val="liczbytab"/>
              <w:spacing w:before="650"/>
            </w:pPr>
            <w:r>
              <w:t>24164</w:t>
            </w:r>
          </w:p>
        </w:tc>
      </w:tr>
      <w:tr w:rsidR="0059126F" w:rsidRPr="00003A6B" w:rsidTr="00857429">
        <w:tc>
          <w:tcPr>
            <w:tcW w:w="2968" w:type="dxa"/>
            <w:tcBorders>
              <w:right w:val="nil"/>
            </w:tcBorders>
          </w:tcPr>
          <w:p w:rsidR="0059126F" w:rsidRPr="00D14509" w:rsidRDefault="0059126F" w:rsidP="0059126F">
            <w:pPr>
              <w:pStyle w:val="Boczek1ang"/>
              <w:tabs>
                <w:tab w:val="left" w:leader="dot" w:pos="2854"/>
              </w:tabs>
            </w:pPr>
            <w:r w:rsidRPr="0059126F">
              <w:t>Trade stores</w:t>
            </w:r>
          </w:p>
        </w:tc>
        <w:tc>
          <w:tcPr>
            <w:tcW w:w="434" w:type="dxa"/>
            <w:tcBorders>
              <w:left w:val="nil"/>
            </w:tcBorders>
          </w:tcPr>
          <w:p w:rsidR="0059126F" w:rsidRDefault="0059126F" w:rsidP="0059126F">
            <w:pPr>
              <w:pStyle w:val="liczbytab"/>
            </w:pPr>
            <w:r>
              <w:t>2015</w:t>
            </w:r>
          </w:p>
        </w:tc>
        <w:tc>
          <w:tcPr>
            <w:tcW w:w="1436" w:type="dxa"/>
          </w:tcPr>
          <w:p w:rsidR="0059126F" w:rsidRDefault="0059126F" w:rsidP="0059126F">
            <w:pPr>
              <w:pStyle w:val="liczbytab"/>
            </w:pPr>
            <w:r>
              <w:t>20</w:t>
            </w:r>
          </w:p>
        </w:tc>
        <w:tc>
          <w:tcPr>
            <w:tcW w:w="1436" w:type="dxa"/>
          </w:tcPr>
          <w:p w:rsidR="0059126F" w:rsidRDefault="0059126F" w:rsidP="0059126F">
            <w:pPr>
              <w:pStyle w:val="liczbytab"/>
            </w:pPr>
            <w:r>
              <w:t>585</w:t>
            </w:r>
          </w:p>
        </w:tc>
        <w:tc>
          <w:tcPr>
            <w:tcW w:w="1437" w:type="dxa"/>
          </w:tcPr>
          <w:p w:rsidR="0059126F" w:rsidRDefault="0059126F" w:rsidP="0059126F">
            <w:pPr>
              <w:pStyle w:val="liczbytab"/>
            </w:pPr>
            <w:r>
              <w:t>23431</w:t>
            </w:r>
          </w:p>
        </w:tc>
      </w:tr>
      <w:tr w:rsidR="0059126F" w:rsidRPr="00003A6B" w:rsidTr="00857429">
        <w:tc>
          <w:tcPr>
            <w:tcW w:w="2968" w:type="dxa"/>
            <w:tcBorders>
              <w:right w:val="nil"/>
            </w:tcBorders>
          </w:tcPr>
          <w:p w:rsidR="0059126F" w:rsidRPr="0059126F" w:rsidRDefault="0059126F" w:rsidP="0059126F">
            <w:pPr>
              <w:pStyle w:val="Boczek1pol"/>
              <w:tabs>
                <w:tab w:val="left" w:leader="dot" w:pos="2854"/>
              </w:tabs>
              <w:spacing w:before="650"/>
            </w:pPr>
            <w:r w:rsidRPr="0059126F">
              <w:t>Supermarkety</w:t>
            </w:r>
            <w:r>
              <w:tab/>
            </w:r>
          </w:p>
        </w:tc>
        <w:tc>
          <w:tcPr>
            <w:tcW w:w="434" w:type="dxa"/>
            <w:tcBorders>
              <w:left w:val="nil"/>
            </w:tcBorders>
          </w:tcPr>
          <w:p w:rsidR="0059126F" w:rsidRDefault="0059126F" w:rsidP="0059126F">
            <w:pPr>
              <w:pStyle w:val="liczbytab"/>
              <w:spacing w:before="650"/>
            </w:pPr>
            <w:r>
              <w:t>2014</w:t>
            </w:r>
          </w:p>
        </w:tc>
        <w:tc>
          <w:tcPr>
            <w:tcW w:w="1436" w:type="dxa"/>
          </w:tcPr>
          <w:p w:rsidR="0059126F" w:rsidRDefault="0059126F" w:rsidP="0059126F">
            <w:pPr>
              <w:pStyle w:val="liczbytab"/>
              <w:spacing w:before="650"/>
            </w:pPr>
            <w:r>
              <w:t>241</w:t>
            </w:r>
          </w:p>
        </w:tc>
        <w:tc>
          <w:tcPr>
            <w:tcW w:w="1436" w:type="dxa"/>
          </w:tcPr>
          <w:p w:rsidR="0059126F" w:rsidRDefault="0059126F" w:rsidP="0059126F">
            <w:pPr>
              <w:pStyle w:val="liczbytab"/>
              <w:spacing w:before="650"/>
            </w:pPr>
            <w:r>
              <w:t>7380</w:t>
            </w:r>
          </w:p>
        </w:tc>
        <w:tc>
          <w:tcPr>
            <w:tcW w:w="1437" w:type="dxa"/>
          </w:tcPr>
          <w:p w:rsidR="0059126F" w:rsidRDefault="0059126F" w:rsidP="0059126F">
            <w:pPr>
              <w:pStyle w:val="liczbytab"/>
              <w:spacing w:before="650"/>
            </w:pPr>
            <w:r>
              <w:t>205532</w:t>
            </w:r>
          </w:p>
        </w:tc>
      </w:tr>
      <w:tr w:rsidR="0059126F" w:rsidRPr="00003A6B" w:rsidTr="00857429">
        <w:tc>
          <w:tcPr>
            <w:tcW w:w="2968" w:type="dxa"/>
            <w:tcBorders>
              <w:right w:val="nil"/>
            </w:tcBorders>
          </w:tcPr>
          <w:p w:rsidR="0059126F" w:rsidRPr="00D14509" w:rsidRDefault="0059126F" w:rsidP="0059126F">
            <w:pPr>
              <w:pStyle w:val="Boczek1ang"/>
              <w:tabs>
                <w:tab w:val="left" w:leader="dot" w:pos="2854"/>
              </w:tabs>
            </w:pPr>
            <w:r w:rsidRPr="0059126F">
              <w:t>Supermarkets</w:t>
            </w:r>
          </w:p>
        </w:tc>
        <w:tc>
          <w:tcPr>
            <w:tcW w:w="434" w:type="dxa"/>
            <w:tcBorders>
              <w:left w:val="nil"/>
            </w:tcBorders>
          </w:tcPr>
          <w:p w:rsidR="0059126F" w:rsidRDefault="0059126F" w:rsidP="0059126F">
            <w:pPr>
              <w:pStyle w:val="liczbytab"/>
            </w:pPr>
            <w:r>
              <w:t>2015</w:t>
            </w:r>
          </w:p>
        </w:tc>
        <w:tc>
          <w:tcPr>
            <w:tcW w:w="1436" w:type="dxa"/>
          </w:tcPr>
          <w:p w:rsidR="0059126F" w:rsidRDefault="0059126F" w:rsidP="0059126F">
            <w:pPr>
              <w:pStyle w:val="liczbytab"/>
            </w:pPr>
            <w:r>
              <w:t>264</w:t>
            </w:r>
          </w:p>
        </w:tc>
        <w:tc>
          <w:tcPr>
            <w:tcW w:w="1436" w:type="dxa"/>
          </w:tcPr>
          <w:p w:rsidR="0059126F" w:rsidRDefault="0059126F" w:rsidP="0059126F">
            <w:pPr>
              <w:pStyle w:val="liczbytab"/>
            </w:pPr>
            <w:r>
              <w:t>7694</w:t>
            </w:r>
          </w:p>
        </w:tc>
        <w:tc>
          <w:tcPr>
            <w:tcW w:w="1437" w:type="dxa"/>
          </w:tcPr>
          <w:p w:rsidR="0059126F" w:rsidRDefault="0059126F" w:rsidP="0059126F">
            <w:pPr>
              <w:pStyle w:val="liczbytab"/>
            </w:pPr>
            <w:r>
              <w:t>220555</w:t>
            </w:r>
          </w:p>
        </w:tc>
      </w:tr>
      <w:tr w:rsidR="0059126F" w:rsidRPr="00003A6B" w:rsidTr="00857429">
        <w:tc>
          <w:tcPr>
            <w:tcW w:w="2968" w:type="dxa"/>
            <w:tcBorders>
              <w:right w:val="nil"/>
            </w:tcBorders>
          </w:tcPr>
          <w:p w:rsidR="0059126F" w:rsidRDefault="0059126F" w:rsidP="0059126F">
            <w:pPr>
              <w:pStyle w:val="Boczek1pol"/>
              <w:tabs>
                <w:tab w:val="left" w:leader="dot" w:pos="2854"/>
              </w:tabs>
              <w:spacing w:before="650"/>
            </w:pPr>
            <w:r w:rsidRPr="0059126F">
              <w:t>Hipermarkety</w:t>
            </w:r>
            <w:r>
              <w:tab/>
            </w:r>
          </w:p>
        </w:tc>
        <w:tc>
          <w:tcPr>
            <w:tcW w:w="434" w:type="dxa"/>
            <w:tcBorders>
              <w:left w:val="nil"/>
            </w:tcBorders>
          </w:tcPr>
          <w:p w:rsidR="0059126F" w:rsidRDefault="0059126F" w:rsidP="0059126F">
            <w:pPr>
              <w:pStyle w:val="liczbytab"/>
              <w:spacing w:before="650"/>
            </w:pPr>
            <w:r>
              <w:t>2014</w:t>
            </w:r>
          </w:p>
        </w:tc>
        <w:tc>
          <w:tcPr>
            <w:tcW w:w="1436" w:type="dxa"/>
          </w:tcPr>
          <w:p w:rsidR="0059126F" w:rsidRDefault="0059126F" w:rsidP="0059126F">
            <w:pPr>
              <w:pStyle w:val="liczbytab"/>
              <w:spacing w:before="650"/>
            </w:pPr>
            <w:r>
              <w:t>39</w:t>
            </w:r>
          </w:p>
        </w:tc>
        <w:tc>
          <w:tcPr>
            <w:tcW w:w="1436" w:type="dxa"/>
          </w:tcPr>
          <w:p w:rsidR="0059126F" w:rsidRDefault="0059126F" w:rsidP="0059126F">
            <w:pPr>
              <w:pStyle w:val="liczbytab"/>
              <w:spacing w:before="650"/>
            </w:pPr>
            <w:r>
              <w:t>8179</w:t>
            </w:r>
          </w:p>
        </w:tc>
        <w:tc>
          <w:tcPr>
            <w:tcW w:w="1437" w:type="dxa"/>
          </w:tcPr>
          <w:p w:rsidR="0059126F" w:rsidRDefault="0059126F" w:rsidP="0059126F">
            <w:pPr>
              <w:pStyle w:val="liczbytab"/>
              <w:spacing w:before="650"/>
            </w:pPr>
            <w:r>
              <w:t>298786</w:t>
            </w:r>
          </w:p>
        </w:tc>
      </w:tr>
      <w:tr w:rsidR="0059126F" w:rsidRPr="00003A6B" w:rsidTr="00857429">
        <w:tc>
          <w:tcPr>
            <w:tcW w:w="2968" w:type="dxa"/>
            <w:tcBorders>
              <w:right w:val="nil"/>
            </w:tcBorders>
          </w:tcPr>
          <w:p w:rsidR="0059126F" w:rsidRPr="00D14509" w:rsidRDefault="0059126F" w:rsidP="0059126F">
            <w:pPr>
              <w:pStyle w:val="Boczek1ang"/>
              <w:tabs>
                <w:tab w:val="left" w:leader="dot" w:pos="2854"/>
              </w:tabs>
            </w:pPr>
            <w:r w:rsidRPr="0059126F">
              <w:t>Hypermarkets</w:t>
            </w:r>
          </w:p>
        </w:tc>
        <w:tc>
          <w:tcPr>
            <w:tcW w:w="434" w:type="dxa"/>
            <w:tcBorders>
              <w:left w:val="nil"/>
            </w:tcBorders>
          </w:tcPr>
          <w:p w:rsidR="0059126F" w:rsidRDefault="0059126F" w:rsidP="0059126F">
            <w:pPr>
              <w:pStyle w:val="liczbytab"/>
            </w:pPr>
            <w:r>
              <w:t>2015</w:t>
            </w:r>
          </w:p>
        </w:tc>
        <w:tc>
          <w:tcPr>
            <w:tcW w:w="1436" w:type="dxa"/>
          </w:tcPr>
          <w:p w:rsidR="0059126F" w:rsidRDefault="0059126F" w:rsidP="0059126F">
            <w:pPr>
              <w:pStyle w:val="liczbytab"/>
            </w:pPr>
            <w:r>
              <w:t>41</w:t>
            </w:r>
          </w:p>
        </w:tc>
        <w:tc>
          <w:tcPr>
            <w:tcW w:w="1436" w:type="dxa"/>
          </w:tcPr>
          <w:p w:rsidR="0059126F" w:rsidRDefault="0059126F" w:rsidP="0059126F">
            <w:pPr>
              <w:pStyle w:val="liczbytab"/>
            </w:pPr>
            <w:r>
              <w:t>8391</w:t>
            </w:r>
          </w:p>
        </w:tc>
        <w:tc>
          <w:tcPr>
            <w:tcW w:w="1437" w:type="dxa"/>
          </w:tcPr>
          <w:p w:rsidR="0059126F" w:rsidRDefault="0059126F" w:rsidP="0059126F">
            <w:pPr>
              <w:pStyle w:val="liczbytab"/>
            </w:pPr>
            <w:r>
              <w:t>310714</w:t>
            </w:r>
          </w:p>
        </w:tc>
      </w:tr>
      <w:tr w:rsidR="0059126F" w:rsidRPr="0056603D" w:rsidTr="00857429">
        <w:tc>
          <w:tcPr>
            <w:tcW w:w="2968" w:type="dxa"/>
            <w:tcBorders>
              <w:right w:val="nil"/>
            </w:tcBorders>
          </w:tcPr>
          <w:p w:rsidR="0059126F" w:rsidRPr="0059126F" w:rsidRDefault="0059126F" w:rsidP="0059126F">
            <w:pPr>
              <w:pStyle w:val="Boczek1pol"/>
              <w:tabs>
                <w:tab w:val="left" w:leader="dot" w:pos="2854"/>
              </w:tabs>
              <w:spacing w:before="650"/>
            </w:pPr>
            <w:r w:rsidRPr="0059126F">
              <w:t>Sklepy powszechne</w:t>
            </w:r>
            <w:r>
              <w:tab/>
            </w:r>
          </w:p>
        </w:tc>
        <w:tc>
          <w:tcPr>
            <w:tcW w:w="434" w:type="dxa"/>
            <w:tcBorders>
              <w:left w:val="nil"/>
            </w:tcBorders>
          </w:tcPr>
          <w:p w:rsidR="0059126F" w:rsidRPr="0059126F" w:rsidRDefault="0059126F" w:rsidP="0059126F">
            <w:pPr>
              <w:pStyle w:val="liczbytab"/>
              <w:spacing w:before="650"/>
            </w:pPr>
            <w:r w:rsidRPr="0059126F">
              <w:t>2014</w:t>
            </w:r>
          </w:p>
        </w:tc>
        <w:tc>
          <w:tcPr>
            <w:tcW w:w="1436" w:type="dxa"/>
          </w:tcPr>
          <w:p w:rsidR="0059126F" w:rsidRDefault="0059126F" w:rsidP="0059126F">
            <w:pPr>
              <w:pStyle w:val="liczbytab"/>
              <w:spacing w:before="650"/>
            </w:pPr>
            <w:r>
              <w:t>225</w:t>
            </w:r>
          </w:p>
        </w:tc>
        <w:tc>
          <w:tcPr>
            <w:tcW w:w="1436" w:type="dxa"/>
          </w:tcPr>
          <w:p w:rsidR="0059126F" w:rsidRDefault="0059126F" w:rsidP="0059126F">
            <w:pPr>
              <w:pStyle w:val="liczbytab"/>
              <w:spacing w:before="650"/>
            </w:pPr>
            <w:r>
              <w:t>2382</w:t>
            </w:r>
          </w:p>
        </w:tc>
        <w:tc>
          <w:tcPr>
            <w:tcW w:w="1437" w:type="dxa"/>
          </w:tcPr>
          <w:p w:rsidR="0059126F" w:rsidRDefault="0059126F" w:rsidP="0059126F">
            <w:pPr>
              <w:pStyle w:val="liczbytab"/>
              <w:spacing w:before="650"/>
            </w:pPr>
            <w:r>
              <w:t>48442</w:t>
            </w:r>
          </w:p>
        </w:tc>
      </w:tr>
      <w:tr w:rsidR="0059126F" w:rsidRPr="0056603D" w:rsidTr="00857429">
        <w:tc>
          <w:tcPr>
            <w:tcW w:w="2968" w:type="dxa"/>
            <w:tcBorders>
              <w:right w:val="nil"/>
            </w:tcBorders>
          </w:tcPr>
          <w:p w:rsidR="0059126F" w:rsidRPr="0059126F" w:rsidRDefault="0059126F" w:rsidP="0059126F">
            <w:pPr>
              <w:pStyle w:val="Boczek1ang"/>
              <w:tabs>
                <w:tab w:val="left" w:leader="dot" w:pos="2854"/>
              </w:tabs>
            </w:pPr>
            <w:r w:rsidRPr="0059126F">
              <w:t>Grocery stores</w:t>
            </w:r>
          </w:p>
        </w:tc>
        <w:tc>
          <w:tcPr>
            <w:tcW w:w="434" w:type="dxa"/>
            <w:tcBorders>
              <w:left w:val="nil"/>
            </w:tcBorders>
          </w:tcPr>
          <w:p w:rsidR="0059126F" w:rsidRPr="0059126F" w:rsidRDefault="0059126F" w:rsidP="0059126F">
            <w:pPr>
              <w:pStyle w:val="liczbytab"/>
            </w:pPr>
            <w:r w:rsidRPr="0059126F">
              <w:t>2015</w:t>
            </w:r>
          </w:p>
        </w:tc>
        <w:tc>
          <w:tcPr>
            <w:tcW w:w="1436" w:type="dxa"/>
          </w:tcPr>
          <w:p w:rsidR="0059126F" w:rsidRDefault="0059126F" w:rsidP="0059126F">
            <w:pPr>
              <w:pStyle w:val="liczbytab"/>
            </w:pPr>
            <w:r>
              <w:t>250</w:t>
            </w:r>
          </w:p>
        </w:tc>
        <w:tc>
          <w:tcPr>
            <w:tcW w:w="1436" w:type="dxa"/>
          </w:tcPr>
          <w:p w:rsidR="0059126F" w:rsidRDefault="0059126F" w:rsidP="0059126F">
            <w:pPr>
              <w:pStyle w:val="liczbytab"/>
            </w:pPr>
            <w:r>
              <w:t>2292</w:t>
            </w:r>
          </w:p>
        </w:tc>
        <w:tc>
          <w:tcPr>
            <w:tcW w:w="1437" w:type="dxa"/>
          </w:tcPr>
          <w:p w:rsidR="0059126F" w:rsidRDefault="0059126F" w:rsidP="0059126F">
            <w:pPr>
              <w:pStyle w:val="liczbytab"/>
            </w:pPr>
            <w:r>
              <w:t>54457</w:t>
            </w:r>
          </w:p>
        </w:tc>
      </w:tr>
      <w:tr w:rsidR="0059126F" w:rsidRPr="00003A6B" w:rsidTr="00857429">
        <w:tc>
          <w:tcPr>
            <w:tcW w:w="2968" w:type="dxa"/>
            <w:tcBorders>
              <w:right w:val="nil"/>
            </w:tcBorders>
          </w:tcPr>
          <w:p w:rsidR="0059126F" w:rsidRPr="0059126F" w:rsidRDefault="0059126F" w:rsidP="0059126F">
            <w:pPr>
              <w:pStyle w:val="Boczek1pol"/>
              <w:tabs>
                <w:tab w:val="left" w:leader="dot" w:pos="2854"/>
              </w:tabs>
              <w:spacing w:before="650"/>
            </w:pPr>
            <w:r w:rsidRPr="0059126F">
              <w:t>Sklepy wyspecjalizowane</w:t>
            </w:r>
            <w:r>
              <w:tab/>
            </w:r>
          </w:p>
        </w:tc>
        <w:tc>
          <w:tcPr>
            <w:tcW w:w="434" w:type="dxa"/>
            <w:tcBorders>
              <w:left w:val="nil"/>
            </w:tcBorders>
          </w:tcPr>
          <w:p w:rsidR="0059126F" w:rsidRDefault="0059126F" w:rsidP="0059126F">
            <w:pPr>
              <w:pStyle w:val="liczbytab"/>
              <w:spacing w:before="650"/>
            </w:pPr>
            <w:r>
              <w:t>2014</w:t>
            </w:r>
          </w:p>
        </w:tc>
        <w:tc>
          <w:tcPr>
            <w:tcW w:w="1436" w:type="dxa"/>
          </w:tcPr>
          <w:p w:rsidR="0059126F" w:rsidRDefault="0059126F" w:rsidP="0059126F">
            <w:pPr>
              <w:pStyle w:val="liczbytab"/>
              <w:spacing w:before="650"/>
            </w:pPr>
            <w:r>
              <w:t>2152</w:t>
            </w:r>
          </w:p>
        </w:tc>
        <w:tc>
          <w:tcPr>
            <w:tcW w:w="1436" w:type="dxa"/>
          </w:tcPr>
          <w:p w:rsidR="0059126F" w:rsidRDefault="0059126F" w:rsidP="0059126F">
            <w:pPr>
              <w:pStyle w:val="liczbytab"/>
              <w:spacing w:before="650"/>
            </w:pPr>
            <w:r>
              <w:t>18346</w:t>
            </w:r>
          </w:p>
        </w:tc>
        <w:tc>
          <w:tcPr>
            <w:tcW w:w="1437" w:type="dxa"/>
          </w:tcPr>
          <w:p w:rsidR="0059126F" w:rsidRDefault="0059126F" w:rsidP="0059126F">
            <w:pPr>
              <w:pStyle w:val="liczbytab"/>
              <w:spacing w:before="650"/>
            </w:pPr>
            <w:r>
              <w:t>652025</w:t>
            </w:r>
          </w:p>
        </w:tc>
      </w:tr>
      <w:tr w:rsidR="0059126F" w:rsidRPr="00003A6B" w:rsidTr="00857429">
        <w:tc>
          <w:tcPr>
            <w:tcW w:w="2968" w:type="dxa"/>
            <w:tcBorders>
              <w:right w:val="nil"/>
            </w:tcBorders>
          </w:tcPr>
          <w:p w:rsidR="0059126F" w:rsidRPr="0059126F" w:rsidRDefault="0059126F" w:rsidP="0059126F">
            <w:pPr>
              <w:pStyle w:val="Boczek1ang"/>
              <w:tabs>
                <w:tab w:val="left" w:leader="dot" w:pos="2854"/>
              </w:tabs>
            </w:pPr>
            <w:r w:rsidRPr="0059126F">
              <w:t>Specialized shops</w:t>
            </w:r>
          </w:p>
        </w:tc>
        <w:tc>
          <w:tcPr>
            <w:tcW w:w="434" w:type="dxa"/>
            <w:tcBorders>
              <w:left w:val="nil"/>
            </w:tcBorders>
          </w:tcPr>
          <w:p w:rsidR="0059126F" w:rsidRDefault="0059126F" w:rsidP="0059126F">
            <w:pPr>
              <w:pStyle w:val="liczbytab"/>
            </w:pPr>
            <w:r>
              <w:t>2015</w:t>
            </w:r>
          </w:p>
        </w:tc>
        <w:tc>
          <w:tcPr>
            <w:tcW w:w="1436" w:type="dxa"/>
          </w:tcPr>
          <w:p w:rsidR="0059126F" w:rsidRDefault="0059126F" w:rsidP="0059126F">
            <w:pPr>
              <w:pStyle w:val="liczbytab"/>
            </w:pPr>
            <w:r>
              <w:t>2322</w:t>
            </w:r>
          </w:p>
        </w:tc>
        <w:tc>
          <w:tcPr>
            <w:tcW w:w="1436" w:type="dxa"/>
          </w:tcPr>
          <w:p w:rsidR="0059126F" w:rsidRDefault="0059126F" w:rsidP="0059126F">
            <w:pPr>
              <w:pStyle w:val="liczbytab"/>
            </w:pPr>
            <w:r>
              <w:t>19200</w:t>
            </w:r>
          </w:p>
        </w:tc>
        <w:tc>
          <w:tcPr>
            <w:tcW w:w="1437" w:type="dxa"/>
          </w:tcPr>
          <w:p w:rsidR="0059126F" w:rsidRDefault="0059126F" w:rsidP="0059126F">
            <w:pPr>
              <w:pStyle w:val="liczbytab"/>
            </w:pPr>
            <w:r>
              <w:t>688479</w:t>
            </w:r>
          </w:p>
        </w:tc>
      </w:tr>
      <w:tr w:rsidR="0059126F" w:rsidRPr="00003A6B" w:rsidTr="00857429">
        <w:tc>
          <w:tcPr>
            <w:tcW w:w="2968" w:type="dxa"/>
            <w:tcBorders>
              <w:right w:val="nil"/>
            </w:tcBorders>
          </w:tcPr>
          <w:p w:rsidR="0059126F" w:rsidRPr="0059126F" w:rsidRDefault="0059126F" w:rsidP="0059126F">
            <w:pPr>
              <w:pStyle w:val="Boczek1pol"/>
              <w:tabs>
                <w:tab w:val="left" w:leader="dot" w:pos="2854"/>
              </w:tabs>
              <w:spacing w:before="650"/>
            </w:pPr>
            <w:r w:rsidRPr="0059126F">
              <w:t>Apteki</w:t>
            </w:r>
            <w:r>
              <w:tab/>
            </w:r>
          </w:p>
        </w:tc>
        <w:tc>
          <w:tcPr>
            <w:tcW w:w="434" w:type="dxa"/>
            <w:tcBorders>
              <w:left w:val="nil"/>
            </w:tcBorders>
          </w:tcPr>
          <w:p w:rsidR="0059126F" w:rsidRDefault="0059126F" w:rsidP="0059126F">
            <w:pPr>
              <w:pStyle w:val="liczbytab"/>
              <w:spacing w:before="650"/>
            </w:pPr>
            <w:r>
              <w:t>2014</w:t>
            </w:r>
          </w:p>
        </w:tc>
        <w:tc>
          <w:tcPr>
            <w:tcW w:w="1436" w:type="dxa"/>
          </w:tcPr>
          <w:p w:rsidR="0059126F" w:rsidRDefault="0059126F" w:rsidP="0059126F">
            <w:pPr>
              <w:pStyle w:val="liczbytab"/>
              <w:spacing w:before="650"/>
            </w:pPr>
            <w:r>
              <w:t>220</w:t>
            </w:r>
          </w:p>
        </w:tc>
        <w:tc>
          <w:tcPr>
            <w:tcW w:w="1436" w:type="dxa"/>
          </w:tcPr>
          <w:p w:rsidR="0059126F" w:rsidRDefault="0059126F" w:rsidP="0059126F">
            <w:pPr>
              <w:pStyle w:val="liczbytab"/>
              <w:spacing w:before="650"/>
            </w:pPr>
            <w:r>
              <w:t>1473</w:t>
            </w:r>
          </w:p>
        </w:tc>
        <w:tc>
          <w:tcPr>
            <w:tcW w:w="1437" w:type="dxa"/>
          </w:tcPr>
          <w:p w:rsidR="0059126F" w:rsidRDefault="0059126F" w:rsidP="0059126F">
            <w:pPr>
              <w:pStyle w:val="liczbytab"/>
              <w:spacing w:before="650"/>
            </w:pPr>
            <w:r>
              <w:t>20480</w:t>
            </w:r>
          </w:p>
        </w:tc>
      </w:tr>
      <w:tr w:rsidR="0059126F" w:rsidRPr="00003A6B" w:rsidTr="00857429">
        <w:tc>
          <w:tcPr>
            <w:tcW w:w="2968" w:type="dxa"/>
            <w:tcBorders>
              <w:right w:val="nil"/>
            </w:tcBorders>
          </w:tcPr>
          <w:p w:rsidR="0059126F" w:rsidRPr="0059126F" w:rsidRDefault="0059126F" w:rsidP="0059126F">
            <w:pPr>
              <w:pStyle w:val="Boczek1ang"/>
              <w:tabs>
                <w:tab w:val="left" w:leader="dot" w:pos="2854"/>
              </w:tabs>
            </w:pPr>
            <w:r w:rsidRPr="0059126F">
              <w:t>Pharmacies</w:t>
            </w:r>
          </w:p>
        </w:tc>
        <w:tc>
          <w:tcPr>
            <w:tcW w:w="434" w:type="dxa"/>
            <w:tcBorders>
              <w:left w:val="nil"/>
            </w:tcBorders>
          </w:tcPr>
          <w:p w:rsidR="0059126F" w:rsidRDefault="0059126F" w:rsidP="0059126F">
            <w:pPr>
              <w:pStyle w:val="liczbytab"/>
            </w:pPr>
            <w:r>
              <w:t>2015</w:t>
            </w:r>
          </w:p>
        </w:tc>
        <w:tc>
          <w:tcPr>
            <w:tcW w:w="1436" w:type="dxa"/>
          </w:tcPr>
          <w:p w:rsidR="0059126F" w:rsidRDefault="0059126F" w:rsidP="0059126F">
            <w:pPr>
              <w:pStyle w:val="liczbytab"/>
            </w:pPr>
            <w:r>
              <w:t>239</w:t>
            </w:r>
          </w:p>
        </w:tc>
        <w:tc>
          <w:tcPr>
            <w:tcW w:w="1436" w:type="dxa"/>
          </w:tcPr>
          <w:p w:rsidR="0059126F" w:rsidRDefault="0059126F" w:rsidP="0059126F">
            <w:pPr>
              <w:pStyle w:val="liczbytab"/>
            </w:pPr>
            <w:r>
              <w:t>1636</w:t>
            </w:r>
          </w:p>
        </w:tc>
        <w:tc>
          <w:tcPr>
            <w:tcW w:w="1437" w:type="dxa"/>
          </w:tcPr>
          <w:p w:rsidR="0059126F" w:rsidRDefault="0059126F" w:rsidP="0059126F">
            <w:pPr>
              <w:pStyle w:val="liczbytab"/>
            </w:pPr>
            <w:r>
              <w:t>22476</w:t>
            </w:r>
          </w:p>
        </w:tc>
      </w:tr>
      <w:tr w:rsidR="0059126F" w:rsidRPr="00003A6B" w:rsidTr="00857429">
        <w:tc>
          <w:tcPr>
            <w:tcW w:w="2968" w:type="dxa"/>
            <w:tcBorders>
              <w:right w:val="nil"/>
            </w:tcBorders>
          </w:tcPr>
          <w:p w:rsidR="0059126F" w:rsidRPr="0059126F" w:rsidRDefault="0059126F" w:rsidP="0059126F">
            <w:pPr>
              <w:pStyle w:val="Boczek1pol"/>
              <w:tabs>
                <w:tab w:val="left" w:leader="dot" w:pos="2854"/>
              </w:tabs>
              <w:spacing w:before="650"/>
            </w:pPr>
            <w:r w:rsidRPr="0059126F">
              <w:t>Pozostałe sklepy</w:t>
            </w:r>
            <w:r>
              <w:tab/>
            </w:r>
          </w:p>
        </w:tc>
        <w:tc>
          <w:tcPr>
            <w:tcW w:w="434" w:type="dxa"/>
            <w:tcBorders>
              <w:left w:val="nil"/>
            </w:tcBorders>
          </w:tcPr>
          <w:p w:rsidR="0059126F" w:rsidRDefault="0059126F" w:rsidP="0059126F">
            <w:pPr>
              <w:pStyle w:val="liczbytab"/>
              <w:spacing w:before="650"/>
            </w:pPr>
            <w:r>
              <w:t>2014</w:t>
            </w:r>
          </w:p>
        </w:tc>
        <w:tc>
          <w:tcPr>
            <w:tcW w:w="1436" w:type="dxa"/>
          </w:tcPr>
          <w:p w:rsidR="0059126F" w:rsidRDefault="0059126F" w:rsidP="0059126F">
            <w:pPr>
              <w:pStyle w:val="liczbytab"/>
              <w:spacing w:before="650"/>
            </w:pPr>
            <w:r>
              <w:t>1082</w:t>
            </w:r>
          </w:p>
        </w:tc>
        <w:tc>
          <w:tcPr>
            <w:tcW w:w="1436" w:type="dxa"/>
          </w:tcPr>
          <w:p w:rsidR="0059126F" w:rsidRDefault="0059126F" w:rsidP="0059126F">
            <w:pPr>
              <w:pStyle w:val="liczbytab"/>
              <w:spacing w:before="650"/>
            </w:pPr>
            <w:r>
              <w:t>3431</w:t>
            </w:r>
          </w:p>
        </w:tc>
        <w:tc>
          <w:tcPr>
            <w:tcW w:w="1437" w:type="dxa"/>
          </w:tcPr>
          <w:p w:rsidR="0059126F" w:rsidRDefault="0059126F" w:rsidP="0059126F">
            <w:pPr>
              <w:pStyle w:val="liczbytab"/>
              <w:spacing w:before="650"/>
            </w:pPr>
            <w:r>
              <w:t>60223</w:t>
            </w:r>
          </w:p>
        </w:tc>
      </w:tr>
      <w:tr w:rsidR="0059126F" w:rsidRPr="00003A6B" w:rsidTr="00857429">
        <w:tc>
          <w:tcPr>
            <w:tcW w:w="2968" w:type="dxa"/>
            <w:tcBorders>
              <w:right w:val="nil"/>
            </w:tcBorders>
          </w:tcPr>
          <w:p w:rsidR="0059126F" w:rsidRPr="0059126F" w:rsidRDefault="0059126F" w:rsidP="0059126F">
            <w:pPr>
              <w:pStyle w:val="Boczek1ang"/>
              <w:tabs>
                <w:tab w:val="left" w:leader="dot" w:pos="2854"/>
              </w:tabs>
            </w:pPr>
            <w:r w:rsidRPr="0059126F">
              <w:t>Other shops</w:t>
            </w:r>
          </w:p>
        </w:tc>
        <w:tc>
          <w:tcPr>
            <w:tcW w:w="434" w:type="dxa"/>
            <w:tcBorders>
              <w:left w:val="nil"/>
            </w:tcBorders>
          </w:tcPr>
          <w:p w:rsidR="0059126F" w:rsidRDefault="0059126F" w:rsidP="0059126F">
            <w:pPr>
              <w:pStyle w:val="liczbytab"/>
            </w:pPr>
            <w:r>
              <w:t>2015</w:t>
            </w:r>
          </w:p>
        </w:tc>
        <w:tc>
          <w:tcPr>
            <w:tcW w:w="1436" w:type="dxa"/>
          </w:tcPr>
          <w:p w:rsidR="0059126F" w:rsidRDefault="0059126F" w:rsidP="0059126F">
            <w:pPr>
              <w:pStyle w:val="liczbytab"/>
            </w:pPr>
            <w:r>
              <w:t>1188</w:t>
            </w:r>
          </w:p>
        </w:tc>
        <w:tc>
          <w:tcPr>
            <w:tcW w:w="1436" w:type="dxa"/>
          </w:tcPr>
          <w:p w:rsidR="0059126F" w:rsidRDefault="0059126F" w:rsidP="0059126F">
            <w:pPr>
              <w:pStyle w:val="liczbytab"/>
            </w:pPr>
            <w:r>
              <w:t>3374</w:t>
            </w:r>
          </w:p>
        </w:tc>
        <w:tc>
          <w:tcPr>
            <w:tcW w:w="1437" w:type="dxa"/>
          </w:tcPr>
          <w:p w:rsidR="0059126F" w:rsidRDefault="0059126F" w:rsidP="0059126F">
            <w:pPr>
              <w:pStyle w:val="liczbytab"/>
            </w:pPr>
            <w:r>
              <w:t>64781</w:t>
            </w:r>
          </w:p>
        </w:tc>
      </w:tr>
      <w:tr w:rsidR="0059126F" w:rsidRPr="00003A6B" w:rsidTr="00857429">
        <w:tc>
          <w:tcPr>
            <w:tcW w:w="2968" w:type="dxa"/>
            <w:tcBorders>
              <w:right w:val="nil"/>
            </w:tcBorders>
          </w:tcPr>
          <w:p w:rsidR="0059126F" w:rsidRPr="0059126F" w:rsidRDefault="0059126F" w:rsidP="0059126F">
            <w:pPr>
              <w:pStyle w:val="Boczek1pol"/>
              <w:tabs>
                <w:tab w:val="left" w:leader="dot" w:pos="2854"/>
              </w:tabs>
              <w:spacing w:before="650"/>
            </w:pPr>
            <w:r w:rsidRPr="0059126F">
              <w:t>Stacje paliw</w:t>
            </w:r>
            <w:r>
              <w:tab/>
            </w:r>
          </w:p>
        </w:tc>
        <w:tc>
          <w:tcPr>
            <w:tcW w:w="434" w:type="dxa"/>
            <w:tcBorders>
              <w:left w:val="nil"/>
            </w:tcBorders>
          </w:tcPr>
          <w:p w:rsidR="0059126F" w:rsidRDefault="0059126F" w:rsidP="0059126F">
            <w:pPr>
              <w:pStyle w:val="liczbytab"/>
              <w:spacing w:before="650"/>
            </w:pPr>
            <w:r>
              <w:t>2014</w:t>
            </w:r>
          </w:p>
        </w:tc>
        <w:tc>
          <w:tcPr>
            <w:tcW w:w="1436" w:type="dxa"/>
          </w:tcPr>
          <w:p w:rsidR="0059126F" w:rsidRDefault="0059126F" w:rsidP="0059126F">
            <w:pPr>
              <w:pStyle w:val="liczbytab"/>
              <w:spacing w:before="650"/>
            </w:pPr>
            <w:r>
              <w:t>181</w:t>
            </w:r>
          </w:p>
        </w:tc>
        <w:tc>
          <w:tcPr>
            <w:tcW w:w="1436" w:type="dxa"/>
          </w:tcPr>
          <w:p w:rsidR="0059126F" w:rsidRDefault="0059126F" w:rsidP="0059126F">
            <w:pPr>
              <w:pStyle w:val="liczbytab"/>
              <w:spacing w:before="650"/>
            </w:pPr>
            <w:r>
              <w:t>939</w:t>
            </w:r>
          </w:p>
        </w:tc>
        <w:tc>
          <w:tcPr>
            <w:tcW w:w="1437" w:type="dxa"/>
          </w:tcPr>
          <w:p w:rsidR="0059126F" w:rsidRDefault="0059126F" w:rsidP="0059126F">
            <w:pPr>
              <w:pStyle w:val="liczbytab"/>
              <w:spacing w:before="650"/>
            </w:pPr>
            <w:r>
              <w:t>–</w:t>
            </w:r>
          </w:p>
        </w:tc>
      </w:tr>
      <w:tr w:rsidR="0059126F" w:rsidRPr="00003A6B" w:rsidTr="00857429">
        <w:tc>
          <w:tcPr>
            <w:tcW w:w="2968" w:type="dxa"/>
            <w:tcBorders>
              <w:right w:val="nil"/>
            </w:tcBorders>
          </w:tcPr>
          <w:p w:rsidR="0059126F" w:rsidRPr="0059126F" w:rsidRDefault="0059126F" w:rsidP="0059126F">
            <w:pPr>
              <w:pStyle w:val="Boczek1ang"/>
              <w:tabs>
                <w:tab w:val="left" w:leader="dot" w:pos="2854"/>
              </w:tabs>
            </w:pPr>
            <w:r w:rsidRPr="0059126F">
              <w:t>Petrol stations</w:t>
            </w:r>
          </w:p>
        </w:tc>
        <w:tc>
          <w:tcPr>
            <w:tcW w:w="434" w:type="dxa"/>
            <w:tcBorders>
              <w:left w:val="nil"/>
            </w:tcBorders>
          </w:tcPr>
          <w:p w:rsidR="0059126F" w:rsidRDefault="0059126F" w:rsidP="0059126F">
            <w:pPr>
              <w:pStyle w:val="liczbytab"/>
            </w:pPr>
            <w:r>
              <w:t>2015</w:t>
            </w:r>
          </w:p>
        </w:tc>
        <w:tc>
          <w:tcPr>
            <w:tcW w:w="1436" w:type="dxa"/>
          </w:tcPr>
          <w:p w:rsidR="0059126F" w:rsidRDefault="0059126F" w:rsidP="0059126F">
            <w:pPr>
              <w:pStyle w:val="liczbytab"/>
            </w:pPr>
            <w:r>
              <w:t>179</w:t>
            </w:r>
          </w:p>
        </w:tc>
        <w:tc>
          <w:tcPr>
            <w:tcW w:w="1436" w:type="dxa"/>
          </w:tcPr>
          <w:p w:rsidR="0059126F" w:rsidRDefault="0059126F" w:rsidP="0059126F">
            <w:pPr>
              <w:pStyle w:val="liczbytab"/>
            </w:pPr>
            <w:r>
              <w:t>848</w:t>
            </w:r>
          </w:p>
        </w:tc>
        <w:tc>
          <w:tcPr>
            <w:tcW w:w="1437" w:type="dxa"/>
          </w:tcPr>
          <w:p w:rsidR="0059126F" w:rsidRDefault="0059126F" w:rsidP="0059126F">
            <w:pPr>
              <w:pStyle w:val="liczbytab"/>
            </w:pPr>
            <w:r>
              <w:t>–</w:t>
            </w:r>
          </w:p>
        </w:tc>
      </w:tr>
    </w:tbl>
    <w:p w:rsidR="00306C8E" w:rsidRPr="00004A3D" w:rsidRDefault="00306C8E" w:rsidP="00306C8E">
      <w:pPr>
        <w:pStyle w:val="Tyttabpol"/>
        <w:spacing w:before="0"/>
        <w:rPr>
          <w:sz w:val="8"/>
          <w:szCs w:val="8"/>
          <w:lang w:val="en-US"/>
        </w:rPr>
      </w:pPr>
    </w:p>
    <w:p w:rsidR="00306C8E" w:rsidRDefault="00306C8E" w:rsidP="00306C8E">
      <w:pPr>
        <w:pStyle w:val="Notkapol"/>
      </w:pPr>
      <w:r>
        <w:rPr>
          <w:i/>
          <w:iCs/>
        </w:rPr>
        <w:t xml:space="preserve">a </w:t>
      </w:r>
      <w:r w:rsidR="0059126F" w:rsidRPr="0059126F">
        <w:t>Jednostki o liczbie pracujących powyżej 9 osób według lokalizacji.</w:t>
      </w:r>
    </w:p>
    <w:p w:rsidR="00306C8E" w:rsidRPr="002375BB" w:rsidRDefault="00306C8E" w:rsidP="00306C8E">
      <w:pPr>
        <w:pStyle w:val="Notkaang"/>
      </w:pPr>
      <w:r>
        <w:t>a</w:t>
      </w:r>
      <w:r w:rsidRPr="00F60E11">
        <w:t xml:space="preserve"> </w:t>
      </w:r>
      <w:r w:rsidR="0059126F" w:rsidRPr="0059126F">
        <w:t>Units employing more than 9 persons by localization.</w:t>
      </w:r>
    </w:p>
    <w:p w:rsidR="00306C8E" w:rsidRPr="00C73DD7" w:rsidRDefault="00306C8E" w:rsidP="00306C8E">
      <w:pPr>
        <w:rPr>
          <w:rFonts w:ascii="Times New Roman" w:eastAsia="Times New Roman" w:hAnsi="Times New Roman" w:cs="Times New Roman"/>
          <w:b/>
          <w:sz w:val="2"/>
          <w:szCs w:val="2"/>
          <w:lang w:val="en-US" w:eastAsia="pl-PL"/>
        </w:rPr>
      </w:pPr>
      <w:r w:rsidRPr="00C73DD7">
        <w:rPr>
          <w:b/>
          <w:sz w:val="2"/>
          <w:szCs w:val="2"/>
          <w:lang w:val="en-US"/>
        </w:rPr>
        <w:br w:type="page"/>
      </w:r>
    </w:p>
    <w:p w:rsidR="00857429" w:rsidRDefault="00363696" w:rsidP="00857429">
      <w:pPr>
        <w:pStyle w:val="Tytudziau"/>
      </w:pPr>
      <w:r>
        <w:lastRenderedPageBreak/>
        <w:t>2</w:t>
      </w:r>
      <w:r w:rsidR="00857429">
        <w:t xml:space="preserve">. </w:t>
      </w:r>
      <w:r w:rsidR="00857429" w:rsidRPr="00857429">
        <w:t>Placówki gastronomiczne</w:t>
      </w:r>
    </w:p>
    <w:p w:rsidR="00857429" w:rsidRPr="00B849F0" w:rsidRDefault="00857429" w:rsidP="00857429">
      <w:pPr>
        <w:pStyle w:val="Tytudziauang"/>
      </w:pPr>
      <w:r w:rsidRPr="00857429">
        <w:t>Catering establishments</w:t>
      </w:r>
    </w:p>
    <w:p w:rsidR="00857429" w:rsidRDefault="00857429" w:rsidP="00857429">
      <w:pPr>
        <w:pStyle w:val="Tyttabpol"/>
        <w:tabs>
          <w:tab w:val="clear" w:pos="425"/>
          <w:tab w:val="left" w:pos="426"/>
        </w:tabs>
        <w:ind w:left="426" w:hanging="426"/>
        <w:rPr>
          <w:b w:val="0"/>
          <w:caps w:val="0"/>
          <w:lang w:val="en-US"/>
        </w:rPr>
      </w:pPr>
    </w:p>
    <w:p w:rsidR="00857429" w:rsidRDefault="00857429" w:rsidP="00857429">
      <w:pPr>
        <w:pStyle w:val="Tyttabpol"/>
      </w:pPr>
      <w:r>
        <w:rPr>
          <w:b w:val="0"/>
          <w:caps w:val="0"/>
        </w:rPr>
        <w:t>2</w:t>
      </w:r>
      <w:r w:rsidRPr="009D4CD8">
        <w:rPr>
          <w:b w:val="0"/>
          <w:caps w:val="0"/>
        </w:rPr>
        <w:t>.</w:t>
      </w:r>
      <w:r>
        <w:rPr>
          <w:b w:val="0"/>
        </w:rPr>
        <w:t>1</w:t>
      </w:r>
      <w:r w:rsidRPr="009D4CD8">
        <w:rPr>
          <w:b w:val="0"/>
        </w:rPr>
        <w:t>.</w:t>
      </w:r>
      <w:r w:rsidRPr="009D4CD8">
        <w:tab/>
      </w:r>
      <w:r w:rsidRPr="00857429">
        <w:t>PLACÓWKI GASTRONOMICZNE</w:t>
      </w:r>
      <w:r w:rsidRPr="00857429">
        <w:rPr>
          <w:b w:val="0"/>
          <w:i/>
          <w:caps w:val="0"/>
          <w:vertAlign w:val="superscript"/>
        </w:rPr>
        <w:t xml:space="preserve"> a</w:t>
      </w:r>
      <w:r w:rsidRPr="00857429">
        <w:t xml:space="preserve"> WEDŁUG SEKTORÓW</w:t>
      </w:r>
    </w:p>
    <w:p w:rsidR="00857429" w:rsidRPr="001D22AB" w:rsidRDefault="00857429" w:rsidP="00857429">
      <w:pPr>
        <w:pStyle w:val="Tyttabang"/>
      </w:pPr>
      <w:r w:rsidRPr="00857429">
        <w:t>CATERING ESTABLISHMENTS</w:t>
      </w:r>
      <w:r w:rsidRPr="00857429">
        <w:rPr>
          <w:caps w:val="0"/>
          <w:vertAlign w:val="superscript"/>
        </w:rPr>
        <w:t xml:space="preserve"> a</w:t>
      </w:r>
      <w:r w:rsidRPr="00857429">
        <w:t xml:space="preserve"> BY SECTORS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434"/>
        <w:gridCol w:w="1436"/>
        <w:gridCol w:w="1436"/>
        <w:gridCol w:w="1437"/>
      </w:tblGrid>
      <w:tr w:rsidR="00C50FEC" w:rsidRPr="009D742A" w:rsidTr="0057113A">
        <w:tc>
          <w:tcPr>
            <w:tcW w:w="3402" w:type="dxa"/>
            <w:gridSpan w:val="2"/>
            <w:vMerge w:val="restart"/>
            <w:tcBorders>
              <w:top w:val="single" w:sz="4" w:space="0" w:color="auto"/>
            </w:tcBorders>
            <w:vAlign w:val="center"/>
          </w:tcPr>
          <w:p w:rsidR="00C50FEC" w:rsidRPr="00B0767B" w:rsidRDefault="00C50FEC" w:rsidP="00857429">
            <w:pPr>
              <w:pStyle w:val="Gwkapol"/>
            </w:pPr>
            <w:r w:rsidRPr="00CC366F">
              <w:t>WYSZCZEGÓLNIENIE</w:t>
            </w:r>
          </w:p>
          <w:p w:rsidR="00C50FEC" w:rsidRPr="00CC366F" w:rsidRDefault="00C50FEC" w:rsidP="00857429">
            <w:pPr>
              <w:pStyle w:val="Gowkaang"/>
            </w:pPr>
            <w:r w:rsidRPr="00162649">
              <w:rPr>
                <w:lang w:val="pl-PL"/>
              </w:rPr>
              <w:t>SPECIFICATION</w:t>
            </w:r>
          </w:p>
        </w:tc>
        <w:tc>
          <w:tcPr>
            <w:tcW w:w="1436" w:type="dxa"/>
            <w:vMerge w:val="restart"/>
            <w:tcBorders>
              <w:top w:val="single" w:sz="4" w:space="0" w:color="auto"/>
            </w:tcBorders>
            <w:vAlign w:val="center"/>
          </w:tcPr>
          <w:p w:rsidR="00C50FEC" w:rsidRDefault="00C50FEC" w:rsidP="00C50FEC">
            <w:pPr>
              <w:pStyle w:val="Gwkapol"/>
            </w:pPr>
            <w:r w:rsidRPr="00C50FEC">
              <w:t>Ogółem</w:t>
            </w:r>
          </w:p>
          <w:p w:rsidR="00C50FEC" w:rsidRPr="0059126F" w:rsidRDefault="00C50FEC" w:rsidP="00C50FEC">
            <w:pPr>
              <w:pStyle w:val="Gowkaang"/>
            </w:pPr>
            <w:r w:rsidRPr="00C50FEC">
              <w:t>Total</w:t>
            </w:r>
          </w:p>
        </w:tc>
        <w:tc>
          <w:tcPr>
            <w:tcW w:w="2873" w:type="dxa"/>
            <w:gridSpan w:val="2"/>
            <w:tcBorders>
              <w:top w:val="single" w:sz="4" w:space="0" w:color="auto"/>
              <w:bottom w:val="single" w:sz="4" w:space="0" w:color="auto"/>
            </w:tcBorders>
            <w:vAlign w:val="center"/>
          </w:tcPr>
          <w:p w:rsidR="00C50FEC" w:rsidRDefault="00C50FEC" w:rsidP="00C50FEC">
            <w:pPr>
              <w:pStyle w:val="Gwkapol"/>
            </w:pPr>
            <w:r>
              <w:t>Sektor</w:t>
            </w:r>
          </w:p>
          <w:p w:rsidR="00C50FEC" w:rsidRPr="0059126F" w:rsidRDefault="00C50FEC" w:rsidP="00C50FEC">
            <w:pPr>
              <w:pStyle w:val="Gowkaang"/>
            </w:pPr>
            <w:r w:rsidRPr="00C50FEC">
              <w:t>Sector</w:t>
            </w:r>
          </w:p>
        </w:tc>
      </w:tr>
      <w:tr w:rsidR="00C50FEC" w:rsidRPr="009D742A" w:rsidTr="0057113A">
        <w:tc>
          <w:tcPr>
            <w:tcW w:w="3402" w:type="dxa"/>
            <w:gridSpan w:val="2"/>
            <w:vMerge/>
            <w:tcBorders>
              <w:bottom w:val="single" w:sz="4" w:space="0" w:color="auto"/>
            </w:tcBorders>
            <w:vAlign w:val="center"/>
          </w:tcPr>
          <w:p w:rsidR="00C50FEC" w:rsidRPr="00CC366F" w:rsidRDefault="00C50FEC" w:rsidP="00C50FEC">
            <w:pPr>
              <w:pStyle w:val="Gwkapol"/>
            </w:pPr>
          </w:p>
        </w:tc>
        <w:tc>
          <w:tcPr>
            <w:tcW w:w="1436" w:type="dxa"/>
            <w:vMerge/>
            <w:tcBorders>
              <w:bottom w:val="single" w:sz="4" w:space="0" w:color="auto"/>
            </w:tcBorders>
            <w:vAlign w:val="center"/>
          </w:tcPr>
          <w:p w:rsidR="00C50FEC" w:rsidRDefault="00C50FEC" w:rsidP="00C50FEC">
            <w:pPr>
              <w:pStyle w:val="Gwkapol"/>
            </w:pPr>
          </w:p>
        </w:tc>
        <w:tc>
          <w:tcPr>
            <w:tcW w:w="1436" w:type="dxa"/>
            <w:tcBorders>
              <w:top w:val="single" w:sz="4" w:space="0" w:color="auto"/>
              <w:bottom w:val="single" w:sz="4" w:space="0" w:color="auto"/>
            </w:tcBorders>
          </w:tcPr>
          <w:p w:rsidR="00C50FEC" w:rsidRDefault="00C50FEC" w:rsidP="00C50FEC">
            <w:pPr>
              <w:pStyle w:val="Gwkapol"/>
            </w:pPr>
            <w:r>
              <w:t>publiczny</w:t>
            </w:r>
          </w:p>
          <w:p w:rsidR="00C50FEC" w:rsidRDefault="00C50FEC" w:rsidP="00C50FEC">
            <w:pPr>
              <w:pStyle w:val="Gowkaang"/>
            </w:pPr>
            <w:r>
              <w:t>public</w:t>
            </w:r>
          </w:p>
        </w:tc>
        <w:tc>
          <w:tcPr>
            <w:tcW w:w="1437" w:type="dxa"/>
            <w:tcBorders>
              <w:top w:val="single" w:sz="4" w:space="0" w:color="auto"/>
              <w:bottom w:val="single" w:sz="4" w:space="0" w:color="auto"/>
            </w:tcBorders>
          </w:tcPr>
          <w:p w:rsidR="00C50FEC" w:rsidRDefault="00C50FEC" w:rsidP="00C50FEC">
            <w:pPr>
              <w:pStyle w:val="Gwkapol"/>
            </w:pPr>
            <w:r w:rsidRPr="00C50FEC">
              <w:t>prywatny</w:t>
            </w:r>
          </w:p>
          <w:p w:rsidR="00C50FEC" w:rsidRDefault="00C50FEC" w:rsidP="00C50FEC">
            <w:pPr>
              <w:pStyle w:val="Gowkaang"/>
            </w:pPr>
            <w:r w:rsidRPr="00C50FEC">
              <w:t>private</w:t>
            </w:r>
          </w:p>
        </w:tc>
      </w:tr>
      <w:tr w:rsidR="00857429" w:rsidRPr="0056603D" w:rsidTr="00857429">
        <w:tc>
          <w:tcPr>
            <w:tcW w:w="2968" w:type="dxa"/>
            <w:tcBorders>
              <w:right w:val="nil"/>
            </w:tcBorders>
          </w:tcPr>
          <w:p w:rsidR="00857429" w:rsidRPr="0056603D" w:rsidRDefault="00857429" w:rsidP="00857429">
            <w:pPr>
              <w:pStyle w:val="wierszpodgwk"/>
            </w:pPr>
          </w:p>
        </w:tc>
        <w:tc>
          <w:tcPr>
            <w:tcW w:w="434" w:type="dxa"/>
            <w:tcBorders>
              <w:left w:val="nil"/>
            </w:tcBorders>
          </w:tcPr>
          <w:p w:rsidR="00857429" w:rsidRPr="0056603D" w:rsidRDefault="00857429" w:rsidP="00857429">
            <w:pPr>
              <w:pStyle w:val="wierszpodgwk"/>
            </w:pPr>
          </w:p>
        </w:tc>
        <w:tc>
          <w:tcPr>
            <w:tcW w:w="1436" w:type="dxa"/>
          </w:tcPr>
          <w:p w:rsidR="00857429" w:rsidRPr="00485ABB" w:rsidRDefault="00857429" w:rsidP="00857429">
            <w:pPr>
              <w:pStyle w:val="wierszpodgwk"/>
            </w:pPr>
          </w:p>
        </w:tc>
        <w:tc>
          <w:tcPr>
            <w:tcW w:w="1436" w:type="dxa"/>
          </w:tcPr>
          <w:p w:rsidR="00857429" w:rsidRPr="00485ABB" w:rsidRDefault="00857429" w:rsidP="00857429">
            <w:pPr>
              <w:pStyle w:val="wierszpodgwk"/>
            </w:pPr>
          </w:p>
        </w:tc>
        <w:tc>
          <w:tcPr>
            <w:tcW w:w="1437" w:type="dxa"/>
          </w:tcPr>
          <w:p w:rsidR="00857429" w:rsidRPr="00485ABB" w:rsidRDefault="00857429" w:rsidP="00857429">
            <w:pPr>
              <w:pStyle w:val="wierszpodgwk"/>
            </w:pPr>
          </w:p>
        </w:tc>
      </w:tr>
      <w:tr w:rsidR="00C50FEC" w:rsidRPr="0059126F" w:rsidTr="00857429">
        <w:tc>
          <w:tcPr>
            <w:tcW w:w="2968" w:type="dxa"/>
            <w:tcBorders>
              <w:right w:val="nil"/>
            </w:tcBorders>
          </w:tcPr>
          <w:p w:rsidR="00C50FEC" w:rsidRPr="0059126F" w:rsidRDefault="00C50FEC" w:rsidP="00C50FEC">
            <w:pPr>
              <w:pStyle w:val="Boczek1pol"/>
              <w:tabs>
                <w:tab w:val="left" w:leader="dot" w:pos="2854"/>
              </w:tabs>
              <w:rPr>
                <w:b/>
              </w:rPr>
            </w:pPr>
            <w:r w:rsidRPr="0059126F">
              <w:rPr>
                <w:b/>
              </w:rPr>
              <w:t>O G Ó Ł E M</w:t>
            </w:r>
            <w:r w:rsidRPr="00C50FEC">
              <w:tab/>
            </w:r>
          </w:p>
        </w:tc>
        <w:tc>
          <w:tcPr>
            <w:tcW w:w="434" w:type="dxa"/>
            <w:tcBorders>
              <w:left w:val="nil"/>
            </w:tcBorders>
          </w:tcPr>
          <w:p w:rsidR="00C50FEC" w:rsidRPr="0059126F" w:rsidRDefault="00C50FEC" w:rsidP="00C50FEC">
            <w:pPr>
              <w:pStyle w:val="liczbytab"/>
              <w:rPr>
                <w:b/>
              </w:rPr>
            </w:pPr>
            <w:r w:rsidRPr="0059126F">
              <w:rPr>
                <w:b/>
              </w:rPr>
              <w:t>2014</w:t>
            </w:r>
          </w:p>
        </w:tc>
        <w:tc>
          <w:tcPr>
            <w:tcW w:w="1436" w:type="dxa"/>
          </w:tcPr>
          <w:p w:rsidR="00C50FEC" w:rsidRPr="00C50FEC" w:rsidRDefault="00C50FEC" w:rsidP="00C50FEC">
            <w:pPr>
              <w:pStyle w:val="liczbytab"/>
              <w:rPr>
                <w:b/>
              </w:rPr>
            </w:pPr>
            <w:r w:rsidRPr="00C50FEC">
              <w:rPr>
                <w:b/>
              </w:rPr>
              <w:t>2390</w:t>
            </w:r>
          </w:p>
        </w:tc>
        <w:tc>
          <w:tcPr>
            <w:tcW w:w="1436" w:type="dxa"/>
          </w:tcPr>
          <w:p w:rsidR="00C50FEC" w:rsidRPr="00C50FEC" w:rsidRDefault="00C50FEC" w:rsidP="00C50FEC">
            <w:pPr>
              <w:pStyle w:val="liczbytab"/>
              <w:rPr>
                <w:b/>
              </w:rPr>
            </w:pPr>
            <w:r w:rsidRPr="00C50FEC">
              <w:rPr>
                <w:b/>
              </w:rPr>
              <w:t>382</w:t>
            </w:r>
          </w:p>
        </w:tc>
        <w:tc>
          <w:tcPr>
            <w:tcW w:w="1437" w:type="dxa"/>
          </w:tcPr>
          <w:p w:rsidR="00C50FEC" w:rsidRPr="00C50FEC" w:rsidRDefault="00C50FEC" w:rsidP="00C50FEC">
            <w:pPr>
              <w:pStyle w:val="liczbytab"/>
              <w:rPr>
                <w:b/>
              </w:rPr>
            </w:pPr>
            <w:r w:rsidRPr="00C50FEC">
              <w:rPr>
                <w:b/>
              </w:rPr>
              <w:t>2008</w:t>
            </w:r>
          </w:p>
        </w:tc>
      </w:tr>
      <w:tr w:rsidR="00C50FEC" w:rsidRPr="0059126F" w:rsidTr="00857429">
        <w:tc>
          <w:tcPr>
            <w:tcW w:w="2968" w:type="dxa"/>
            <w:tcBorders>
              <w:right w:val="nil"/>
            </w:tcBorders>
          </w:tcPr>
          <w:p w:rsidR="00C50FEC" w:rsidRPr="0059126F" w:rsidRDefault="00C50FEC" w:rsidP="00C50FEC">
            <w:pPr>
              <w:pStyle w:val="Boczek1ang"/>
              <w:rPr>
                <w:b/>
              </w:rPr>
            </w:pPr>
            <w:r w:rsidRPr="0059126F">
              <w:rPr>
                <w:b/>
              </w:rPr>
              <w:t>T O T A L</w:t>
            </w:r>
          </w:p>
        </w:tc>
        <w:tc>
          <w:tcPr>
            <w:tcW w:w="434" w:type="dxa"/>
            <w:tcBorders>
              <w:left w:val="nil"/>
            </w:tcBorders>
          </w:tcPr>
          <w:p w:rsidR="00C50FEC" w:rsidRPr="0059126F" w:rsidRDefault="00C50FEC" w:rsidP="00C50FEC">
            <w:pPr>
              <w:pStyle w:val="liczbytab"/>
              <w:rPr>
                <w:b/>
              </w:rPr>
            </w:pPr>
            <w:r w:rsidRPr="0059126F">
              <w:rPr>
                <w:b/>
              </w:rPr>
              <w:t>2015</w:t>
            </w:r>
          </w:p>
        </w:tc>
        <w:tc>
          <w:tcPr>
            <w:tcW w:w="1436" w:type="dxa"/>
          </w:tcPr>
          <w:p w:rsidR="00C50FEC" w:rsidRPr="00C50FEC" w:rsidRDefault="00C50FEC" w:rsidP="00C50FEC">
            <w:pPr>
              <w:pStyle w:val="liczbytab"/>
              <w:rPr>
                <w:b/>
              </w:rPr>
            </w:pPr>
            <w:r w:rsidRPr="00C50FEC">
              <w:rPr>
                <w:b/>
              </w:rPr>
              <w:t>2550</w:t>
            </w:r>
          </w:p>
        </w:tc>
        <w:tc>
          <w:tcPr>
            <w:tcW w:w="1436" w:type="dxa"/>
          </w:tcPr>
          <w:p w:rsidR="00C50FEC" w:rsidRPr="00C50FEC" w:rsidRDefault="00C50FEC" w:rsidP="00C50FEC">
            <w:pPr>
              <w:pStyle w:val="liczbytab"/>
              <w:rPr>
                <w:b/>
              </w:rPr>
            </w:pPr>
            <w:r w:rsidRPr="00C50FEC">
              <w:rPr>
                <w:b/>
              </w:rPr>
              <w:t>379</w:t>
            </w:r>
          </w:p>
        </w:tc>
        <w:tc>
          <w:tcPr>
            <w:tcW w:w="1437" w:type="dxa"/>
          </w:tcPr>
          <w:p w:rsidR="00C50FEC" w:rsidRPr="00C50FEC" w:rsidRDefault="00C50FEC" w:rsidP="00C50FEC">
            <w:pPr>
              <w:pStyle w:val="liczbytab"/>
              <w:rPr>
                <w:b/>
              </w:rPr>
            </w:pPr>
            <w:r w:rsidRPr="00C50FEC">
              <w:rPr>
                <w:b/>
              </w:rPr>
              <w:t>2171</w:t>
            </w:r>
          </w:p>
        </w:tc>
      </w:tr>
      <w:tr w:rsidR="00C50FEC" w:rsidRPr="00C50FEC" w:rsidTr="00857429">
        <w:tc>
          <w:tcPr>
            <w:tcW w:w="2968" w:type="dxa"/>
            <w:tcBorders>
              <w:right w:val="nil"/>
            </w:tcBorders>
          </w:tcPr>
          <w:p w:rsidR="00C50FEC" w:rsidRPr="00C50FEC" w:rsidRDefault="00C50FEC" w:rsidP="00E31883">
            <w:pPr>
              <w:pStyle w:val="Boczek1pol"/>
              <w:tabs>
                <w:tab w:val="left" w:leader="dot" w:pos="2854"/>
              </w:tabs>
              <w:spacing w:before="20"/>
              <w:rPr>
                <w:b/>
              </w:rPr>
            </w:pPr>
            <w:r w:rsidRPr="00C50FEC">
              <w:rPr>
                <w:b/>
              </w:rPr>
              <w:t>Placówki stałe</w:t>
            </w:r>
            <w:r w:rsidRPr="00C50FEC">
              <w:rPr>
                <w:i/>
                <w:vertAlign w:val="superscript"/>
              </w:rPr>
              <w:t xml:space="preserve"> b</w:t>
            </w:r>
            <w:r w:rsidRPr="00C50FEC">
              <w:tab/>
            </w:r>
          </w:p>
        </w:tc>
        <w:tc>
          <w:tcPr>
            <w:tcW w:w="434" w:type="dxa"/>
            <w:tcBorders>
              <w:left w:val="nil"/>
            </w:tcBorders>
          </w:tcPr>
          <w:p w:rsidR="00C50FEC" w:rsidRPr="00C50FEC" w:rsidRDefault="00C50FEC" w:rsidP="00E31883">
            <w:pPr>
              <w:pStyle w:val="liczbytab"/>
              <w:spacing w:before="20"/>
              <w:rPr>
                <w:b/>
              </w:rPr>
            </w:pPr>
            <w:r w:rsidRPr="00C50FEC">
              <w:rPr>
                <w:b/>
              </w:rPr>
              <w:t>2014</w:t>
            </w:r>
          </w:p>
        </w:tc>
        <w:tc>
          <w:tcPr>
            <w:tcW w:w="1436" w:type="dxa"/>
          </w:tcPr>
          <w:p w:rsidR="00C50FEC" w:rsidRPr="00C50FEC" w:rsidRDefault="00C50FEC" w:rsidP="00E31883">
            <w:pPr>
              <w:pStyle w:val="liczbytab"/>
              <w:spacing w:before="20"/>
              <w:rPr>
                <w:b/>
              </w:rPr>
            </w:pPr>
            <w:r w:rsidRPr="00C50FEC">
              <w:rPr>
                <w:b/>
              </w:rPr>
              <w:t>2186</w:t>
            </w:r>
          </w:p>
        </w:tc>
        <w:tc>
          <w:tcPr>
            <w:tcW w:w="1436" w:type="dxa"/>
          </w:tcPr>
          <w:p w:rsidR="00C50FEC" w:rsidRPr="00C50FEC" w:rsidRDefault="00C50FEC" w:rsidP="00E31883">
            <w:pPr>
              <w:pStyle w:val="liczbytab"/>
              <w:spacing w:before="20"/>
              <w:rPr>
                <w:b/>
              </w:rPr>
            </w:pPr>
            <w:r w:rsidRPr="00C50FEC">
              <w:rPr>
                <w:b/>
              </w:rPr>
              <w:t>228</w:t>
            </w:r>
          </w:p>
        </w:tc>
        <w:tc>
          <w:tcPr>
            <w:tcW w:w="1437" w:type="dxa"/>
          </w:tcPr>
          <w:p w:rsidR="00C50FEC" w:rsidRPr="00C50FEC" w:rsidRDefault="00C50FEC" w:rsidP="00E31883">
            <w:pPr>
              <w:pStyle w:val="liczbytab"/>
              <w:spacing w:before="20"/>
              <w:rPr>
                <w:b/>
              </w:rPr>
            </w:pPr>
            <w:r w:rsidRPr="00C50FEC">
              <w:rPr>
                <w:b/>
              </w:rPr>
              <w:t>1958</w:t>
            </w:r>
          </w:p>
        </w:tc>
      </w:tr>
      <w:tr w:rsidR="00C50FEC" w:rsidRPr="00C50FEC" w:rsidTr="00857429">
        <w:tc>
          <w:tcPr>
            <w:tcW w:w="2968" w:type="dxa"/>
            <w:tcBorders>
              <w:right w:val="nil"/>
            </w:tcBorders>
          </w:tcPr>
          <w:p w:rsidR="00C50FEC" w:rsidRPr="00C50FEC" w:rsidRDefault="00C50FEC" w:rsidP="00C50FEC">
            <w:pPr>
              <w:pStyle w:val="Boczek1ang"/>
              <w:rPr>
                <w:b/>
              </w:rPr>
            </w:pPr>
            <w:r w:rsidRPr="00C50FEC">
              <w:rPr>
                <w:b/>
              </w:rPr>
              <w:t>Permanent establishments</w:t>
            </w:r>
            <w:r w:rsidRPr="00C50FEC">
              <w:rPr>
                <w:vertAlign w:val="superscript"/>
              </w:rPr>
              <w:t xml:space="preserve"> b</w:t>
            </w:r>
          </w:p>
        </w:tc>
        <w:tc>
          <w:tcPr>
            <w:tcW w:w="434" w:type="dxa"/>
            <w:tcBorders>
              <w:left w:val="nil"/>
            </w:tcBorders>
          </w:tcPr>
          <w:p w:rsidR="00C50FEC" w:rsidRPr="00C50FEC" w:rsidRDefault="00C50FEC" w:rsidP="00C50FEC">
            <w:pPr>
              <w:pStyle w:val="liczbytab"/>
              <w:rPr>
                <w:b/>
              </w:rPr>
            </w:pPr>
            <w:r w:rsidRPr="00C50FEC">
              <w:rPr>
                <w:b/>
              </w:rPr>
              <w:t>2015</w:t>
            </w:r>
          </w:p>
        </w:tc>
        <w:tc>
          <w:tcPr>
            <w:tcW w:w="1436" w:type="dxa"/>
          </w:tcPr>
          <w:p w:rsidR="00C50FEC" w:rsidRPr="00C50FEC" w:rsidRDefault="00C50FEC" w:rsidP="00C50FEC">
            <w:pPr>
              <w:pStyle w:val="liczbytab"/>
              <w:rPr>
                <w:b/>
              </w:rPr>
            </w:pPr>
            <w:r w:rsidRPr="00C50FEC">
              <w:rPr>
                <w:b/>
              </w:rPr>
              <w:t>2398</w:t>
            </w:r>
          </w:p>
        </w:tc>
        <w:tc>
          <w:tcPr>
            <w:tcW w:w="1436" w:type="dxa"/>
          </w:tcPr>
          <w:p w:rsidR="00C50FEC" w:rsidRPr="00C50FEC" w:rsidRDefault="00C50FEC" w:rsidP="00C50FEC">
            <w:pPr>
              <w:pStyle w:val="liczbytab"/>
              <w:rPr>
                <w:b/>
              </w:rPr>
            </w:pPr>
            <w:r w:rsidRPr="00C50FEC">
              <w:rPr>
                <w:b/>
              </w:rPr>
              <w:t>278</w:t>
            </w:r>
          </w:p>
        </w:tc>
        <w:tc>
          <w:tcPr>
            <w:tcW w:w="1437" w:type="dxa"/>
          </w:tcPr>
          <w:p w:rsidR="00C50FEC" w:rsidRPr="00C50FEC" w:rsidRDefault="00C50FEC" w:rsidP="00C50FEC">
            <w:pPr>
              <w:pStyle w:val="liczbytab"/>
              <w:rPr>
                <w:b/>
              </w:rPr>
            </w:pPr>
            <w:r w:rsidRPr="00C50FEC">
              <w:rPr>
                <w:b/>
              </w:rPr>
              <w:t>2120</w:t>
            </w:r>
          </w:p>
        </w:tc>
      </w:tr>
      <w:tr w:rsidR="00C50FEC" w:rsidRPr="00003A6B" w:rsidTr="00857429">
        <w:tc>
          <w:tcPr>
            <w:tcW w:w="2968" w:type="dxa"/>
            <w:tcBorders>
              <w:right w:val="nil"/>
            </w:tcBorders>
          </w:tcPr>
          <w:p w:rsidR="00C50FEC" w:rsidRPr="00D14509" w:rsidRDefault="00C50FEC" w:rsidP="00E31883">
            <w:pPr>
              <w:pStyle w:val="Boczek1pol"/>
              <w:tabs>
                <w:tab w:val="left" w:leader="dot" w:pos="2854"/>
              </w:tabs>
              <w:spacing w:before="20"/>
            </w:pPr>
            <w:r w:rsidRPr="00C50FEC">
              <w:t>Restauracje</w:t>
            </w:r>
            <w:r>
              <w:rPr>
                <w:rFonts w:ascii="Symbol" w:hAnsi="Symbol"/>
              </w:rPr>
              <w:tab/>
            </w:r>
          </w:p>
        </w:tc>
        <w:tc>
          <w:tcPr>
            <w:tcW w:w="434" w:type="dxa"/>
            <w:tcBorders>
              <w:left w:val="nil"/>
            </w:tcBorders>
          </w:tcPr>
          <w:p w:rsidR="00C50FEC" w:rsidRDefault="00C50FEC" w:rsidP="00E31883">
            <w:pPr>
              <w:pStyle w:val="liczbytab"/>
              <w:spacing w:before="20"/>
            </w:pPr>
            <w:r>
              <w:t>2014</w:t>
            </w:r>
          </w:p>
        </w:tc>
        <w:tc>
          <w:tcPr>
            <w:tcW w:w="1436" w:type="dxa"/>
          </w:tcPr>
          <w:p w:rsidR="00C50FEC" w:rsidRDefault="00C50FEC" w:rsidP="00E31883">
            <w:pPr>
              <w:pStyle w:val="liczbytab"/>
              <w:spacing w:before="20"/>
            </w:pPr>
            <w:r>
              <w:t>632</w:t>
            </w:r>
          </w:p>
        </w:tc>
        <w:tc>
          <w:tcPr>
            <w:tcW w:w="1436" w:type="dxa"/>
          </w:tcPr>
          <w:p w:rsidR="00C50FEC" w:rsidRDefault="00C50FEC" w:rsidP="00E31883">
            <w:pPr>
              <w:pStyle w:val="liczbytab"/>
              <w:spacing w:before="20"/>
            </w:pPr>
            <w:r>
              <w:t>29</w:t>
            </w:r>
          </w:p>
        </w:tc>
        <w:tc>
          <w:tcPr>
            <w:tcW w:w="1437" w:type="dxa"/>
          </w:tcPr>
          <w:p w:rsidR="00C50FEC" w:rsidRDefault="00C50FEC" w:rsidP="00E31883">
            <w:pPr>
              <w:pStyle w:val="liczbytab"/>
              <w:spacing w:before="20"/>
            </w:pPr>
            <w:r>
              <w:t>603</w:t>
            </w:r>
          </w:p>
        </w:tc>
      </w:tr>
      <w:tr w:rsidR="00C50FEC" w:rsidRPr="00003A6B" w:rsidTr="00857429">
        <w:tc>
          <w:tcPr>
            <w:tcW w:w="2968" w:type="dxa"/>
            <w:tcBorders>
              <w:right w:val="nil"/>
            </w:tcBorders>
          </w:tcPr>
          <w:p w:rsidR="00C50FEC" w:rsidRPr="00D14509" w:rsidRDefault="00C50FEC" w:rsidP="00C50FEC">
            <w:pPr>
              <w:pStyle w:val="Boczek1ang"/>
              <w:tabs>
                <w:tab w:val="left" w:leader="dot" w:pos="2854"/>
              </w:tabs>
            </w:pPr>
            <w:r w:rsidRPr="00C50FEC">
              <w:t>Restaurants</w:t>
            </w:r>
          </w:p>
        </w:tc>
        <w:tc>
          <w:tcPr>
            <w:tcW w:w="434" w:type="dxa"/>
            <w:tcBorders>
              <w:left w:val="nil"/>
            </w:tcBorders>
          </w:tcPr>
          <w:p w:rsidR="00C50FEC" w:rsidRDefault="00C50FEC" w:rsidP="00C50FEC">
            <w:pPr>
              <w:pStyle w:val="liczbytab"/>
            </w:pPr>
            <w:r>
              <w:t>2015</w:t>
            </w:r>
          </w:p>
        </w:tc>
        <w:tc>
          <w:tcPr>
            <w:tcW w:w="1436" w:type="dxa"/>
          </w:tcPr>
          <w:p w:rsidR="00C50FEC" w:rsidRDefault="00C50FEC" w:rsidP="00C50FEC">
            <w:pPr>
              <w:pStyle w:val="liczbytab"/>
            </w:pPr>
            <w:r>
              <w:t>630</w:t>
            </w:r>
          </w:p>
        </w:tc>
        <w:tc>
          <w:tcPr>
            <w:tcW w:w="1436" w:type="dxa"/>
          </w:tcPr>
          <w:p w:rsidR="00C50FEC" w:rsidRDefault="00C50FEC" w:rsidP="00C50FEC">
            <w:pPr>
              <w:pStyle w:val="liczbytab"/>
            </w:pPr>
            <w:r>
              <w:t>59</w:t>
            </w:r>
          </w:p>
        </w:tc>
        <w:tc>
          <w:tcPr>
            <w:tcW w:w="1437" w:type="dxa"/>
          </w:tcPr>
          <w:p w:rsidR="00C50FEC" w:rsidRDefault="00C50FEC" w:rsidP="00C50FEC">
            <w:pPr>
              <w:pStyle w:val="liczbytab"/>
            </w:pPr>
            <w:r>
              <w:t>571</w:t>
            </w:r>
          </w:p>
        </w:tc>
      </w:tr>
      <w:tr w:rsidR="00C50FEC" w:rsidRPr="00003A6B" w:rsidTr="00857429">
        <w:tc>
          <w:tcPr>
            <w:tcW w:w="2968" w:type="dxa"/>
            <w:tcBorders>
              <w:right w:val="nil"/>
            </w:tcBorders>
          </w:tcPr>
          <w:p w:rsidR="00C50FEC" w:rsidRPr="0059126F" w:rsidRDefault="00C50FEC" w:rsidP="00E31883">
            <w:pPr>
              <w:pStyle w:val="Boczek1pol"/>
              <w:tabs>
                <w:tab w:val="left" w:leader="dot" w:pos="2854"/>
              </w:tabs>
              <w:spacing w:before="20"/>
            </w:pPr>
            <w:r w:rsidRPr="00C50FEC">
              <w:t>Bary</w:t>
            </w:r>
            <w:r>
              <w:tab/>
            </w:r>
          </w:p>
        </w:tc>
        <w:tc>
          <w:tcPr>
            <w:tcW w:w="434" w:type="dxa"/>
            <w:tcBorders>
              <w:left w:val="nil"/>
            </w:tcBorders>
          </w:tcPr>
          <w:p w:rsidR="00C50FEC" w:rsidRDefault="00C50FEC" w:rsidP="00E31883">
            <w:pPr>
              <w:pStyle w:val="liczbytab"/>
              <w:spacing w:before="20"/>
            </w:pPr>
            <w:r>
              <w:t>2014</w:t>
            </w:r>
          </w:p>
        </w:tc>
        <w:tc>
          <w:tcPr>
            <w:tcW w:w="1436" w:type="dxa"/>
          </w:tcPr>
          <w:p w:rsidR="00C50FEC" w:rsidRDefault="00C50FEC" w:rsidP="00E31883">
            <w:pPr>
              <w:pStyle w:val="liczbytab"/>
              <w:spacing w:before="20"/>
            </w:pPr>
            <w:r>
              <w:t>898</w:t>
            </w:r>
          </w:p>
        </w:tc>
        <w:tc>
          <w:tcPr>
            <w:tcW w:w="1436" w:type="dxa"/>
          </w:tcPr>
          <w:p w:rsidR="00C50FEC" w:rsidRDefault="00C50FEC" w:rsidP="00E31883">
            <w:pPr>
              <w:pStyle w:val="liczbytab"/>
              <w:spacing w:before="20"/>
            </w:pPr>
            <w:r>
              <w:t>86</w:t>
            </w:r>
          </w:p>
        </w:tc>
        <w:tc>
          <w:tcPr>
            <w:tcW w:w="1437" w:type="dxa"/>
          </w:tcPr>
          <w:p w:rsidR="00C50FEC" w:rsidRDefault="00C50FEC" w:rsidP="00E31883">
            <w:pPr>
              <w:pStyle w:val="liczbytab"/>
              <w:spacing w:before="20"/>
            </w:pPr>
            <w:r>
              <w:t>812</w:t>
            </w:r>
          </w:p>
        </w:tc>
      </w:tr>
      <w:tr w:rsidR="00C50FEC" w:rsidRPr="00003A6B" w:rsidTr="00857429">
        <w:tc>
          <w:tcPr>
            <w:tcW w:w="2968" w:type="dxa"/>
            <w:tcBorders>
              <w:right w:val="nil"/>
            </w:tcBorders>
          </w:tcPr>
          <w:p w:rsidR="00C50FEC" w:rsidRPr="00D14509" w:rsidRDefault="00C50FEC" w:rsidP="00C50FEC">
            <w:pPr>
              <w:pStyle w:val="Boczek1ang"/>
              <w:tabs>
                <w:tab w:val="left" w:leader="dot" w:pos="2854"/>
              </w:tabs>
            </w:pPr>
            <w:r w:rsidRPr="00C50FEC">
              <w:t>Bars</w:t>
            </w:r>
          </w:p>
        </w:tc>
        <w:tc>
          <w:tcPr>
            <w:tcW w:w="434" w:type="dxa"/>
            <w:tcBorders>
              <w:left w:val="nil"/>
            </w:tcBorders>
          </w:tcPr>
          <w:p w:rsidR="00C50FEC" w:rsidRDefault="00C50FEC" w:rsidP="00C50FEC">
            <w:pPr>
              <w:pStyle w:val="liczbytab"/>
            </w:pPr>
            <w:r>
              <w:t>2015</w:t>
            </w:r>
          </w:p>
        </w:tc>
        <w:tc>
          <w:tcPr>
            <w:tcW w:w="1436" w:type="dxa"/>
          </w:tcPr>
          <w:p w:rsidR="00C50FEC" w:rsidRDefault="00C50FEC" w:rsidP="00C50FEC">
            <w:pPr>
              <w:pStyle w:val="liczbytab"/>
            </w:pPr>
            <w:r>
              <w:t>1052</w:t>
            </w:r>
          </w:p>
        </w:tc>
        <w:tc>
          <w:tcPr>
            <w:tcW w:w="1436" w:type="dxa"/>
          </w:tcPr>
          <w:p w:rsidR="00C50FEC" w:rsidRDefault="00C50FEC" w:rsidP="00C50FEC">
            <w:pPr>
              <w:pStyle w:val="liczbytab"/>
            </w:pPr>
            <w:r>
              <w:t>89</w:t>
            </w:r>
          </w:p>
        </w:tc>
        <w:tc>
          <w:tcPr>
            <w:tcW w:w="1437" w:type="dxa"/>
          </w:tcPr>
          <w:p w:rsidR="00C50FEC" w:rsidRDefault="00C50FEC" w:rsidP="00C50FEC">
            <w:pPr>
              <w:pStyle w:val="liczbytab"/>
            </w:pPr>
            <w:r>
              <w:t>963</w:t>
            </w:r>
          </w:p>
        </w:tc>
      </w:tr>
      <w:tr w:rsidR="00C50FEC" w:rsidRPr="00003A6B" w:rsidTr="00857429">
        <w:tc>
          <w:tcPr>
            <w:tcW w:w="2968" w:type="dxa"/>
            <w:tcBorders>
              <w:right w:val="nil"/>
            </w:tcBorders>
          </w:tcPr>
          <w:p w:rsidR="00C50FEC" w:rsidRDefault="00C50FEC" w:rsidP="00E31883">
            <w:pPr>
              <w:pStyle w:val="Boczek1pol"/>
              <w:tabs>
                <w:tab w:val="left" w:leader="dot" w:pos="2854"/>
              </w:tabs>
              <w:spacing w:before="20"/>
            </w:pPr>
            <w:r w:rsidRPr="00C50FEC">
              <w:t>Stołówki</w:t>
            </w:r>
            <w:r>
              <w:tab/>
            </w:r>
          </w:p>
        </w:tc>
        <w:tc>
          <w:tcPr>
            <w:tcW w:w="434" w:type="dxa"/>
            <w:tcBorders>
              <w:left w:val="nil"/>
            </w:tcBorders>
          </w:tcPr>
          <w:p w:rsidR="00C50FEC" w:rsidRDefault="00C50FEC" w:rsidP="00E31883">
            <w:pPr>
              <w:pStyle w:val="liczbytab"/>
              <w:spacing w:before="20"/>
            </w:pPr>
            <w:r>
              <w:t>2014</w:t>
            </w:r>
          </w:p>
        </w:tc>
        <w:tc>
          <w:tcPr>
            <w:tcW w:w="1436" w:type="dxa"/>
          </w:tcPr>
          <w:p w:rsidR="00C50FEC" w:rsidRDefault="00C50FEC" w:rsidP="00E31883">
            <w:pPr>
              <w:pStyle w:val="liczbytab"/>
              <w:spacing w:before="20"/>
            </w:pPr>
            <w:r>
              <w:t>374</w:t>
            </w:r>
          </w:p>
        </w:tc>
        <w:tc>
          <w:tcPr>
            <w:tcW w:w="1436" w:type="dxa"/>
          </w:tcPr>
          <w:p w:rsidR="00C50FEC" w:rsidRDefault="00C50FEC" w:rsidP="00E31883">
            <w:pPr>
              <w:pStyle w:val="liczbytab"/>
              <w:spacing w:before="20"/>
            </w:pPr>
            <w:r>
              <w:t>42</w:t>
            </w:r>
          </w:p>
        </w:tc>
        <w:tc>
          <w:tcPr>
            <w:tcW w:w="1437" w:type="dxa"/>
          </w:tcPr>
          <w:p w:rsidR="00C50FEC" w:rsidRDefault="00C50FEC" w:rsidP="00E31883">
            <w:pPr>
              <w:pStyle w:val="liczbytab"/>
              <w:spacing w:before="20"/>
            </w:pPr>
            <w:r>
              <w:t>332</w:t>
            </w:r>
          </w:p>
        </w:tc>
      </w:tr>
      <w:tr w:rsidR="00C50FEC" w:rsidRPr="00003A6B" w:rsidTr="00857429">
        <w:tc>
          <w:tcPr>
            <w:tcW w:w="2968" w:type="dxa"/>
            <w:tcBorders>
              <w:right w:val="nil"/>
            </w:tcBorders>
          </w:tcPr>
          <w:p w:rsidR="00C50FEC" w:rsidRPr="00D14509" w:rsidRDefault="00C50FEC" w:rsidP="00C50FEC">
            <w:pPr>
              <w:pStyle w:val="Boczek1ang"/>
              <w:tabs>
                <w:tab w:val="left" w:leader="dot" w:pos="2854"/>
              </w:tabs>
            </w:pPr>
            <w:r w:rsidRPr="00C50FEC">
              <w:t>Canteens</w:t>
            </w:r>
          </w:p>
        </w:tc>
        <w:tc>
          <w:tcPr>
            <w:tcW w:w="434" w:type="dxa"/>
            <w:tcBorders>
              <w:left w:val="nil"/>
            </w:tcBorders>
          </w:tcPr>
          <w:p w:rsidR="00C50FEC" w:rsidRDefault="00C50FEC" w:rsidP="00C50FEC">
            <w:pPr>
              <w:pStyle w:val="liczbytab"/>
            </w:pPr>
            <w:r>
              <w:t>2015</w:t>
            </w:r>
          </w:p>
        </w:tc>
        <w:tc>
          <w:tcPr>
            <w:tcW w:w="1436" w:type="dxa"/>
          </w:tcPr>
          <w:p w:rsidR="00C50FEC" w:rsidRDefault="00C50FEC" w:rsidP="00C50FEC">
            <w:pPr>
              <w:pStyle w:val="liczbytab"/>
            </w:pPr>
            <w:r>
              <w:t>381</w:t>
            </w:r>
          </w:p>
        </w:tc>
        <w:tc>
          <w:tcPr>
            <w:tcW w:w="1436" w:type="dxa"/>
          </w:tcPr>
          <w:p w:rsidR="00C50FEC" w:rsidRDefault="00C50FEC" w:rsidP="00C50FEC">
            <w:pPr>
              <w:pStyle w:val="liczbytab"/>
            </w:pPr>
            <w:r>
              <w:t>52</w:t>
            </w:r>
          </w:p>
        </w:tc>
        <w:tc>
          <w:tcPr>
            <w:tcW w:w="1437" w:type="dxa"/>
          </w:tcPr>
          <w:p w:rsidR="00C50FEC" w:rsidRDefault="00C50FEC" w:rsidP="00C50FEC">
            <w:pPr>
              <w:pStyle w:val="liczbytab"/>
            </w:pPr>
            <w:r>
              <w:t>329</w:t>
            </w:r>
          </w:p>
        </w:tc>
      </w:tr>
      <w:tr w:rsidR="00C50FEC" w:rsidRPr="0056603D" w:rsidTr="00857429">
        <w:tc>
          <w:tcPr>
            <w:tcW w:w="2968" w:type="dxa"/>
            <w:tcBorders>
              <w:right w:val="nil"/>
            </w:tcBorders>
          </w:tcPr>
          <w:p w:rsidR="00C50FEC" w:rsidRPr="0059126F" w:rsidRDefault="00C50FEC" w:rsidP="00E31883">
            <w:pPr>
              <w:pStyle w:val="Boczek1pol"/>
              <w:tabs>
                <w:tab w:val="left" w:leader="dot" w:pos="2854"/>
              </w:tabs>
              <w:spacing w:before="20"/>
            </w:pPr>
            <w:r w:rsidRPr="00C50FEC">
              <w:t>Punkty gastronomiczne</w:t>
            </w:r>
            <w:r>
              <w:tab/>
            </w:r>
          </w:p>
        </w:tc>
        <w:tc>
          <w:tcPr>
            <w:tcW w:w="434" w:type="dxa"/>
            <w:tcBorders>
              <w:left w:val="nil"/>
            </w:tcBorders>
          </w:tcPr>
          <w:p w:rsidR="00C50FEC" w:rsidRPr="0059126F" w:rsidRDefault="00C50FEC" w:rsidP="00E31883">
            <w:pPr>
              <w:pStyle w:val="liczbytab"/>
              <w:spacing w:before="20"/>
            </w:pPr>
            <w:r w:rsidRPr="0059126F">
              <w:t>2014</w:t>
            </w:r>
          </w:p>
        </w:tc>
        <w:tc>
          <w:tcPr>
            <w:tcW w:w="1436" w:type="dxa"/>
          </w:tcPr>
          <w:p w:rsidR="00C50FEC" w:rsidRDefault="00C50FEC" w:rsidP="00E31883">
            <w:pPr>
              <w:pStyle w:val="liczbytab"/>
              <w:spacing w:before="20"/>
            </w:pPr>
            <w:r>
              <w:t>282</w:t>
            </w:r>
          </w:p>
        </w:tc>
        <w:tc>
          <w:tcPr>
            <w:tcW w:w="1436" w:type="dxa"/>
          </w:tcPr>
          <w:p w:rsidR="00C50FEC" w:rsidRDefault="00C50FEC" w:rsidP="00E31883">
            <w:pPr>
              <w:pStyle w:val="liczbytab"/>
              <w:spacing w:before="20"/>
            </w:pPr>
            <w:r>
              <w:t>71</w:t>
            </w:r>
          </w:p>
        </w:tc>
        <w:tc>
          <w:tcPr>
            <w:tcW w:w="1437" w:type="dxa"/>
          </w:tcPr>
          <w:p w:rsidR="00C50FEC" w:rsidRDefault="00C50FEC" w:rsidP="00E31883">
            <w:pPr>
              <w:pStyle w:val="liczbytab"/>
              <w:spacing w:before="20"/>
            </w:pPr>
            <w:r>
              <w:t>211</w:t>
            </w:r>
          </w:p>
        </w:tc>
      </w:tr>
      <w:tr w:rsidR="00C50FEC" w:rsidRPr="0056603D" w:rsidTr="00857429">
        <w:tc>
          <w:tcPr>
            <w:tcW w:w="2968" w:type="dxa"/>
            <w:tcBorders>
              <w:right w:val="nil"/>
            </w:tcBorders>
          </w:tcPr>
          <w:p w:rsidR="00C50FEC" w:rsidRPr="0059126F" w:rsidRDefault="00C50FEC" w:rsidP="00C50FEC">
            <w:pPr>
              <w:pStyle w:val="Boczek1ang"/>
              <w:tabs>
                <w:tab w:val="left" w:leader="dot" w:pos="2854"/>
              </w:tabs>
            </w:pPr>
            <w:r w:rsidRPr="00C50FEC">
              <w:t>Food stands</w:t>
            </w:r>
          </w:p>
        </w:tc>
        <w:tc>
          <w:tcPr>
            <w:tcW w:w="434" w:type="dxa"/>
            <w:tcBorders>
              <w:left w:val="nil"/>
            </w:tcBorders>
          </w:tcPr>
          <w:p w:rsidR="00C50FEC" w:rsidRPr="0059126F" w:rsidRDefault="00C50FEC" w:rsidP="00C50FEC">
            <w:pPr>
              <w:pStyle w:val="liczbytab"/>
            </w:pPr>
            <w:r w:rsidRPr="0059126F">
              <w:t>2015</w:t>
            </w:r>
          </w:p>
        </w:tc>
        <w:tc>
          <w:tcPr>
            <w:tcW w:w="1436" w:type="dxa"/>
          </w:tcPr>
          <w:p w:rsidR="00C50FEC" w:rsidRDefault="00C50FEC" w:rsidP="00C50FEC">
            <w:pPr>
              <w:pStyle w:val="liczbytab"/>
            </w:pPr>
            <w:r>
              <w:t>335</w:t>
            </w:r>
          </w:p>
        </w:tc>
        <w:tc>
          <w:tcPr>
            <w:tcW w:w="1436" w:type="dxa"/>
          </w:tcPr>
          <w:p w:rsidR="00C50FEC" w:rsidRDefault="00C50FEC" w:rsidP="00C50FEC">
            <w:pPr>
              <w:pStyle w:val="liczbytab"/>
            </w:pPr>
            <w:r>
              <w:t>78</w:t>
            </w:r>
          </w:p>
        </w:tc>
        <w:tc>
          <w:tcPr>
            <w:tcW w:w="1437" w:type="dxa"/>
          </w:tcPr>
          <w:p w:rsidR="00C50FEC" w:rsidRDefault="00C50FEC" w:rsidP="00C50FEC">
            <w:pPr>
              <w:pStyle w:val="liczbytab"/>
            </w:pPr>
            <w:r>
              <w:t>257</w:t>
            </w:r>
          </w:p>
        </w:tc>
      </w:tr>
      <w:tr w:rsidR="00C50FEC" w:rsidRPr="00C50FEC" w:rsidTr="00857429">
        <w:tc>
          <w:tcPr>
            <w:tcW w:w="2968" w:type="dxa"/>
            <w:tcBorders>
              <w:right w:val="nil"/>
            </w:tcBorders>
          </w:tcPr>
          <w:p w:rsidR="00C50FEC" w:rsidRPr="00C50FEC" w:rsidRDefault="00C50FEC" w:rsidP="00E31883">
            <w:pPr>
              <w:pStyle w:val="Boczek1pol"/>
              <w:tabs>
                <w:tab w:val="left" w:leader="dot" w:pos="2854"/>
              </w:tabs>
              <w:spacing w:before="20"/>
              <w:rPr>
                <w:b/>
              </w:rPr>
            </w:pPr>
            <w:r w:rsidRPr="00C50FEC">
              <w:rPr>
                <w:b/>
              </w:rPr>
              <w:t>Placówki sezonowe</w:t>
            </w:r>
            <w:r w:rsidRPr="00C50FEC">
              <w:tab/>
            </w:r>
          </w:p>
        </w:tc>
        <w:tc>
          <w:tcPr>
            <w:tcW w:w="434" w:type="dxa"/>
            <w:tcBorders>
              <w:left w:val="nil"/>
            </w:tcBorders>
          </w:tcPr>
          <w:p w:rsidR="00C50FEC" w:rsidRPr="00C50FEC" w:rsidRDefault="00C50FEC" w:rsidP="00E31883">
            <w:pPr>
              <w:pStyle w:val="liczbytab"/>
              <w:spacing w:before="20"/>
              <w:rPr>
                <w:b/>
              </w:rPr>
            </w:pPr>
            <w:r w:rsidRPr="00C50FEC">
              <w:rPr>
                <w:b/>
              </w:rPr>
              <w:t>2014</w:t>
            </w:r>
          </w:p>
        </w:tc>
        <w:tc>
          <w:tcPr>
            <w:tcW w:w="1436" w:type="dxa"/>
          </w:tcPr>
          <w:p w:rsidR="00C50FEC" w:rsidRPr="00C50FEC" w:rsidRDefault="00C50FEC" w:rsidP="00E31883">
            <w:pPr>
              <w:pStyle w:val="liczbytab"/>
              <w:spacing w:before="20"/>
              <w:rPr>
                <w:b/>
              </w:rPr>
            </w:pPr>
            <w:r w:rsidRPr="00C50FEC">
              <w:rPr>
                <w:b/>
              </w:rPr>
              <w:t>204</w:t>
            </w:r>
          </w:p>
        </w:tc>
        <w:tc>
          <w:tcPr>
            <w:tcW w:w="1436" w:type="dxa"/>
          </w:tcPr>
          <w:p w:rsidR="00C50FEC" w:rsidRPr="00C50FEC" w:rsidRDefault="00C50FEC" w:rsidP="00E31883">
            <w:pPr>
              <w:pStyle w:val="liczbytab"/>
              <w:spacing w:before="20"/>
              <w:rPr>
                <w:b/>
              </w:rPr>
            </w:pPr>
            <w:r w:rsidRPr="00C50FEC">
              <w:rPr>
                <w:b/>
              </w:rPr>
              <w:t>154</w:t>
            </w:r>
          </w:p>
        </w:tc>
        <w:tc>
          <w:tcPr>
            <w:tcW w:w="1437" w:type="dxa"/>
          </w:tcPr>
          <w:p w:rsidR="00C50FEC" w:rsidRPr="00C50FEC" w:rsidRDefault="00C50FEC" w:rsidP="00E31883">
            <w:pPr>
              <w:pStyle w:val="liczbytab"/>
              <w:spacing w:before="20"/>
              <w:rPr>
                <w:b/>
              </w:rPr>
            </w:pPr>
            <w:r w:rsidRPr="00C50FEC">
              <w:rPr>
                <w:b/>
              </w:rPr>
              <w:t>50</w:t>
            </w:r>
          </w:p>
        </w:tc>
      </w:tr>
      <w:tr w:rsidR="00C50FEC" w:rsidRPr="00C50FEC" w:rsidTr="00857429">
        <w:tc>
          <w:tcPr>
            <w:tcW w:w="2968" w:type="dxa"/>
            <w:tcBorders>
              <w:right w:val="nil"/>
            </w:tcBorders>
          </w:tcPr>
          <w:p w:rsidR="00C50FEC" w:rsidRPr="00C50FEC" w:rsidRDefault="00C50FEC" w:rsidP="00C50FEC">
            <w:pPr>
              <w:pStyle w:val="Boczek1ang"/>
              <w:tabs>
                <w:tab w:val="left" w:leader="dot" w:pos="2854"/>
              </w:tabs>
              <w:rPr>
                <w:b/>
              </w:rPr>
            </w:pPr>
            <w:r w:rsidRPr="00C50FEC">
              <w:rPr>
                <w:b/>
              </w:rPr>
              <w:t>Seasonal establishments</w:t>
            </w:r>
          </w:p>
        </w:tc>
        <w:tc>
          <w:tcPr>
            <w:tcW w:w="434" w:type="dxa"/>
            <w:tcBorders>
              <w:left w:val="nil"/>
            </w:tcBorders>
          </w:tcPr>
          <w:p w:rsidR="00C50FEC" w:rsidRPr="00C50FEC" w:rsidRDefault="00C50FEC" w:rsidP="00C50FEC">
            <w:pPr>
              <w:pStyle w:val="liczbytab"/>
              <w:rPr>
                <w:b/>
              </w:rPr>
            </w:pPr>
            <w:r w:rsidRPr="00C50FEC">
              <w:rPr>
                <w:b/>
              </w:rPr>
              <w:t>2015</w:t>
            </w:r>
          </w:p>
        </w:tc>
        <w:tc>
          <w:tcPr>
            <w:tcW w:w="1436" w:type="dxa"/>
          </w:tcPr>
          <w:p w:rsidR="00C50FEC" w:rsidRPr="00C50FEC" w:rsidRDefault="00C50FEC" w:rsidP="00C50FEC">
            <w:pPr>
              <w:pStyle w:val="liczbytab"/>
              <w:rPr>
                <w:b/>
              </w:rPr>
            </w:pPr>
            <w:r w:rsidRPr="00C50FEC">
              <w:rPr>
                <w:b/>
              </w:rPr>
              <w:t>152</w:t>
            </w:r>
          </w:p>
        </w:tc>
        <w:tc>
          <w:tcPr>
            <w:tcW w:w="1436" w:type="dxa"/>
          </w:tcPr>
          <w:p w:rsidR="00C50FEC" w:rsidRPr="00C50FEC" w:rsidRDefault="00C50FEC" w:rsidP="00C50FEC">
            <w:pPr>
              <w:pStyle w:val="liczbytab"/>
              <w:rPr>
                <w:b/>
              </w:rPr>
            </w:pPr>
            <w:r w:rsidRPr="00C50FEC">
              <w:rPr>
                <w:b/>
              </w:rPr>
              <w:t>101</w:t>
            </w:r>
          </w:p>
        </w:tc>
        <w:tc>
          <w:tcPr>
            <w:tcW w:w="1437" w:type="dxa"/>
          </w:tcPr>
          <w:p w:rsidR="00C50FEC" w:rsidRPr="00C50FEC" w:rsidRDefault="00C50FEC" w:rsidP="00C50FEC">
            <w:pPr>
              <w:pStyle w:val="liczbytab"/>
              <w:rPr>
                <w:b/>
              </w:rPr>
            </w:pPr>
            <w:r w:rsidRPr="00C50FEC">
              <w:rPr>
                <w:b/>
              </w:rPr>
              <w:t>51</w:t>
            </w:r>
          </w:p>
        </w:tc>
      </w:tr>
    </w:tbl>
    <w:p w:rsidR="00857429" w:rsidRPr="00004A3D" w:rsidRDefault="00857429" w:rsidP="00857429">
      <w:pPr>
        <w:pStyle w:val="Tyttabpol"/>
        <w:spacing w:before="0"/>
        <w:rPr>
          <w:sz w:val="8"/>
          <w:szCs w:val="8"/>
          <w:lang w:val="en-US"/>
        </w:rPr>
      </w:pPr>
    </w:p>
    <w:p w:rsidR="00857429" w:rsidRDefault="00857429" w:rsidP="00857429">
      <w:pPr>
        <w:pStyle w:val="Notkapol"/>
      </w:pPr>
      <w:r>
        <w:rPr>
          <w:i/>
          <w:iCs/>
        </w:rPr>
        <w:t xml:space="preserve">a </w:t>
      </w:r>
      <w:r w:rsidR="00C50FEC" w:rsidRPr="00C50FEC">
        <w:t xml:space="preserve">Dotyczy placówek gastronomicznych tych podmiotów gospodarczych, których siedzibą zarządu jest m.st. Warszawa oraz w których pracowało powyżej 9 osób. </w:t>
      </w:r>
      <w:r w:rsidR="00C50FEC" w:rsidRPr="00C50FEC">
        <w:rPr>
          <w:i/>
        </w:rPr>
        <w:t>b</w:t>
      </w:r>
      <w:r w:rsidR="00C50FEC" w:rsidRPr="00C50FEC">
        <w:t xml:space="preserve"> Stan w dniu 31 XII.</w:t>
      </w:r>
    </w:p>
    <w:p w:rsidR="00857429" w:rsidRPr="002375BB" w:rsidRDefault="00857429" w:rsidP="00857429">
      <w:pPr>
        <w:pStyle w:val="Notkaang"/>
      </w:pPr>
      <w:r>
        <w:t>a</w:t>
      </w:r>
      <w:r w:rsidRPr="00F60E11">
        <w:t xml:space="preserve"> </w:t>
      </w:r>
      <w:r w:rsidR="00C50FEC" w:rsidRPr="00C50FEC">
        <w:t>Concern catering establishments of these economic entities of which the seat of management is in the Capital City of Warsaw, employing more than 9 persons. b As of 31 XII.</w:t>
      </w:r>
    </w:p>
    <w:p w:rsidR="00E60AE1" w:rsidRDefault="00E60AE1" w:rsidP="00E60AE1">
      <w:pPr>
        <w:pStyle w:val="Tytudziau"/>
      </w:pPr>
    </w:p>
    <w:p w:rsidR="00E31883" w:rsidRDefault="00E31883" w:rsidP="00E60AE1">
      <w:pPr>
        <w:pStyle w:val="Tytudziau"/>
      </w:pPr>
    </w:p>
    <w:p w:rsidR="00E60AE1" w:rsidRDefault="00E60AE1" w:rsidP="00E60AE1">
      <w:pPr>
        <w:pStyle w:val="Tytudziau"/>
      </w:pPr>
      <w:r>
        <w:t xml:space="preserve">3. </w:t>
      </w:r>
      <w:r w:rsidRPr="00E60AE1">
        <w:t>Magazyny handlowe</w:t>
      </w:r>
    </w:p>
    <w:p w:rsidR="00E60AE1" w:rsidRPr="00B849F0" w:rsidRDefault="00E60AE1" w:rsidP="00E60AE1">
      <w:pPr>
        <w:pStyle w:val="Tytudziauang"/>
      </w:pPr>
      <w:r w:rsidRPr="00E60AE1">
        <w:t>Trade warehouses</w:t>
      </w:r>
    </w:p>
    <w:p w:rsidR="00E31883" w:rsidRDefault="00E31883" w:rsidP="00E60AE1">
      <w:pPr>
        <w:pStyle w:val="Tyttabpol"/>
        <w:rPr>
          <w:b w:val="0"/>
          <w:caps w:val="0"/>
        </w:rPr>
      </w:pPr>
    </w:p>
    <w:p w:rsidR="00E60AE1" w:rsidRDefault="00E60AE1" w:rsidP="00E60AE1">
      <w:pPr>
        <w:pStyle w:val="Tyttabpol"/>
      </w:pPr>
      <w:r>
        <w:rPr>
          <w:b w:val="0"/>
          <w:caps w:val="0"/>
        </w:rPr>
        <w:t>3</w:t>
      </w:r>
      <w:r w:rsidRPr="009D4CD8">
        <w:rPr>
          <w:b w:val="0"/>
          <w:caps w:val="0"/>
        </w:rPr>
        <w:t>.</w:t>
      </w:r>
      <w:r>
        <w:rPr>
          <w:b w:val="0"/>
        </w:rPr>
        <w:t>1</w:t>
      </w:r>
      <w:r w:rsidRPr="009D4CD8">
        <w:rPr>
          <w:b w:val="0"/>
        </w:rPr>
        <w:t>.</w:t>
      </w:r>
      <w:r w:rsidRPr="009D4CD8">
        <w:tab/>
      </w:r>
      <w:r w:rsidRPr="00E60AE1">
        <w:t>MAGAZYNY HANDLOWE</w:t>
      </w:r>
      <w:r w:rsidRPr="00E60AE1">
        <w:rPr>
          <w:b w:val="0"/>
          <w:i/>
          <w:caps w:val="0"/>
          <w:vertAlign w:val="superscript"/>
        </w:rPr>
        <w:t xml:space="preserve"> a</w:t>
      </w:r>
    </w:p>
    <w:p w:rsidR="00E60AE1" w:rsidRDefault="00E60AE1" w:rsidP="00E60AE1">
      <w:pPr>
        <w:pStyle w:val="Stanwdniu"/>
      </w:pPr>
      <w:r>
        <w:t>Stan w dniu 31 XII</w:t>
      </w:r>
    </w:p>
    <w:p w:rsidR="00E60AE1" w:rsidRDefault="00E60AE1" w:rsidP="00E60AE1">
      <w:pPr>
        <w:pStyle w:val="Tyttabang"/>
      </w:pPr>
      <w:r w:rsidRPr="00E60AE1">
        <w:t>TRADE WAREHOUSES</w:t>
      </w:r>
      <w:r w:rsidRPr="00E60AE1">
        <w:rPr>
          <w:caps w:val="0"/>
          <w:vertAlign w:val="superscript"/>
        </w:rPr>
        <w:t xml:space="preserve"> a</w:t>
      </w:r>
    </w:p>
    <w:p w:rsidR="00E60AE1" w:rsidRPr="001D22AB" w:rsidRDefault="00E60AE1" w:rsidP="00E60AE1">
      <w:pPr>
        <w:pStyle w:val="Stanang"/>
      </w:pPr>
      <w: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985"/>
        <w:gridCol w:w="715"/>
        <w:gridCol w:w="716"/>
        <w:gridCol w:w="716"/>
        <w:gridCol w:w="716"/>
        <w:gridCol w:w="715"/>
        <w:gridCol w:w="716"/>
        <w:gridCol w:w="716"/>
        <w:gridCol w:w="716"/>
      </w:tblGrid>
      <w:tr w:rsidR="00C25BF2" w:rsidRPr="009D742A" w:rsidTr="00C25BF2">
        <w:tc>
          <w:tcPr>
            <w:tcW w:w="1985" w:type="dxa"/>
            <w:vMerge w:val="restart"/>
            <w:tcBorders>
              <w:top w:val="single" w:sz="4" w:space="0" w:color="auto"/>
            </w:tcBorders>
            <w:vAlign w:val="center"/>
          </w:tcPr>
          <w:p w:rsidR="00C25BF2" w:rsidRDefault="00C25BF2" w:rsidP="0057113A">
            <w:pPr>
              <w:pStyle w:val="Gwkapol"/>
            </w:pPr>
            <w:r w:rsidRPr="00F84766">
              <w:t>WYSZCZEGÓLNIENIE</w:t>
            </w:r>
          </w:p>
          <w:p w:rsidR="00C25BF2" w:rsidRPr="00F84766" w:rsidRDefault="00C25BF2" w:rsidP="00E60AE1">
            <w:pPr>
              <w:pStyle w:val="Gowkaang"/>
            </w:pPr>
            <w:r w:rsidRPr="00F84766">
              <w:t xml:space="preserve">SPECIFICATION </w:t>
            </w:r>
          </w:p>
        </w:tc>
        <w:tc>
          <w:tcPr>
            <w:tcW w:w="2863" w:type="dxa"/>
            <w:gridSpan w:val="4"/>
            <w:tcBorders>
              <w:top w:val="single" w:sz="4" w:space="0" w:color="auto"/>
              <w:bottom w:val="single" w:sz="4" w:space="0" w:color="auto"/>
            </w:tcBorders>
            <w:vAlign w:val="center"/>
          </w:tcPr>
          <w:p w:rsidR="00C25BF2" w:rsidRPr="00C25BF2" w:rsidRDefault="00C25BF2" w:rsidP="00C25BF2">
            <w:pPr>
              <w:pStyle w:val="Gwkapol"/>
            </w:pPr>
            <w:r w:rsidRPr="00C25BF2">
              <w:t>Ogółem</w:t>
            </w:r>
          </w:p>
          <w:p w:rsidR="00C25BF2" w:rsidRPr="00C25BF2" w:rsidRDefault="00C25BF2" w:rsidP="00C25BF2">
            <w:pPr>
              <w:pStyle w:val="Gowkaang"/>
            </w:pPr>
            <w:r w:rsidRPr="00C25BF2">
              <w:t>Total</w:t>
            </w:r>
          </w:p>
        </w:tc>
        <w:tc>
          <w:tcPr>
            <w:tcW w:w="2863" w:type="dxa"/>
            <w:gridSpan w:val="4"/>
            <w:tcBorders>
              <w:top w:val="single" w:sz="4" w:space="0" w:color="auto"/>
              <w:bottom w:val="single" w:sz="4" w:space="0" w:color="auto"/>
            </w:tcBorders>
            <w:vAlign w:val="center"/>
          </w:tcPr>
          <w:p w:rsidR="00C25BF2" w:rsidRPr="00C25BF2" w:rsidRDefault="00C25BF2" w:rsidP="00C25BF2">
            <w:pPr>
              <w:pStyle w:val="Gwkapol"/>
            </w:pPr>
            <w:r w:rsidRPr="00C25BF2">
              <w:t>Powierzchnia składowa w m</w:t>
            </w:r>
            <w:r w:rsidRPr="00C25BF2">
              <w:rPr>
                <w:vertAlign w:val="superscript"/>
              </w:rPr>
              <w:t>2</w:t>
            </w:r>
          </w:p>
          <w:p w:rsidR="00C25BF2" w:rsidRPr="00C25BF2" w:rsidRDefault="00C25BF2" w:rsidP="00C25BF2">
            <w:pPr>
              <w:pStyle w:val="Gowkaang"/>
            </w:pPr>
            <w:r w:rsidRPr="00C25BF2">
              <w:t>Storage space in m</w:t>
            </w:r>
            <w:r w:rsidRPr="00C25BF2">
              <w:rPr>
                <w:vertAlign w:val="superscript"/>
              </w:rPr>
              <w:t>2</w:t>
            </w:r>
          </w:p>
        </w:tc>
      </w:tr>
      <w:tr w:rsidR="00C25BF2" w:rsidRPr="009D742A" w:rsidTr="00C25BF2">
        <w:tc>
          <w:tcPr>
            <w:tcW w:w="1985" w:type="dxa"/>
            <w:vMerge/>
            <w:tcBorders>
              <w:bottom w:val="single" w:sz="4" w:space="0" w:color="auto"/>
            </w:tcBorders>
            <w:vAlign w:val="center"/>
          </w:tcPr>
          <w:p w:rsidR="00C25BF2" w:rsidRPr="00CC366F" w:rsidRDefault="00C25BF2" w:rsidP="00C25BF2">
            <w:pPr>
              <w:pStyle w:val="Gwkapol"/>
            </w:pPr>
          </w:p>
        </w:tc>
        <w:tc>
          <w:tcPr>
            <w:tcW w:w="715" w:type="dxa"/>
            <w:tcBorders>
              <w:top w:val="single" w:sz="4" w:space="0" w:color="auto"/>
              <w:bottom w:val="single" w:sz="4" w:space="0" w:color="auto"/>
            </w:tcBorders>
            <w:vAlign w:val="center"/>
          </w:tcPr>
          <w:p w:rsidR="00C25BF2" w:rsidRPr="00D14509" w:rsidRDefault="00C25BF2" w:rsidP="00C25BF2">
            <w:pPr>
              <w:pStyle w:val="Gwkapol"/>
            </w:pPr>
            <w:r>
              <w:t>2005</w:t>
            </w:r>
          </w:p>
        </w:tc>
        <w:tc>
          <w:tcPr>
            <w:tcW w:w="716" w:type="dxa"/>
            <w:tcBorders>
              <w:top w:val="single" w:sz="4" w:space="0" w:color="auto"/>
              <w:bottom w:val="single" w:sz="4" w:space="0" w:color="auto"/>
            </w:tcBorders>
            <w:vAlign w:val="center"/>
          </w:tcPr>
          <w:p w:rsidR="00C25BF2" w:rsidRPr="00D14509" w:rsidRDefault="00C25BF2" w:rsidP="00363696">
            <w:pPr>
              <w:pStyle w:val="Gwkapol"/>
            </w:pPr>
            <w:r>
              <w:t>20</w:t>
            </w:r>
            <w:r w:rsidR="00363696">
              <w:t>09</w:t>
            </w:r>
          </w:p>
        </w:tc>
        <w:tc>
          <w:tcPr>
            <w:tcW w:w="716" w:type="dxa"/>
            <w:tcBorders>
              <w:top w:val="single" w:sz="4" w:space="0" w:color="auto"/>
              <w:bottom w:val="single" w:sz="4" w:space="0" w:color="auto"/>
            </w:tcBorders>
            <w:vAlign w:val="center"/>
          </w:tcPr>
          <w:p w:rsidR="00C25BF2" w:rsidRPr="00D14509" w:rsidRDefault="00C25BF2" w:rsidP="00363696">
            <w:pPr>
              <w:pStyle w:val="Gwkapol"/>
            </w:pPr>
            <w:r>
              <w:t>201</w:t>
            </w:r>
            <w:r w:rsidR="00363696">
              <w:t>2</w:t>
            </w:r>
          </w:p>
        </w:tc>
        <w:tc>
          <w:tcPr>
            <w:tcW w:w="716" w:type="dxa"/>
            <w:tcBorders>
              <w:top w:val="single" w:sz="4" w:space="0" w:color="auto"/>
              <w:bottom w:val="single" w:sz="4" w:space="0" w:color="auto"/>
            </w:tcBorders>
            <w:vAlign w:val="center"/>
          </w:tcPr>
          <w:p w:rsidR="00C25BF2" w:rsidRPr="00D14509" w:rsidRDefault="00C25BF2" w:rsidP="00C25BF2">
            <w:pPr>
              <w:pStyle w:val="Gwkapol"/>
            </w:pPr>
            <w:r>
              <w:t>2015</w:t>
            </w:r>
          </w:p>
        </w:tc>
        <w:tc>
          <w:tcPr>
            <w:tcW w:w="715" w:type="dxa"/>
            <w:tcBorders>
              <w:top w:val="single" w:sz="4" w:space="0" w:color="auto"/>
              <w:bottom w:val="single" w:sz="4" w:space="0" w:color="auto"/>
            </w:tcBorders>
            <w:vAlign w:val="center"/>
          </w:tcPr>
          <w:p w:rsidR="00C25BF2" w:rsidRPr="00D14509" w:rsidRDefault="00C25BF2" w:rsidP="00C25BF2">
            <w:pPr>
              <w:pStyle w:val="Gwkapol"/>
            </w:pPr>
            <w:r>
              <w:t>2005</w:t>
            </w:r>
          </w:p>
        </w:tc>
        <w:tc>
          <w:tcPr>
            <w:tcW w:w="716" w:type="dxa"/>
            <w:tcBorders>
              <w:top w:val="single" w:sz="4" w:space="0" w:color="auto"/>
              <w:bottom w:val="single" w:sz="4" w:space="0" w:color="auto"/>
            </w:tcBorders>
            <w:vAlign w:val="center"/>
          </w:tcPr>
          <w:p w:rsidR="00C25BF2" w:rsidRPr="00D14509" w:rsidRDefault="00C25BF2" w:rsidP="00363696">
            <w:pPr>
              <w:pStyle w:val="Gwkapol"/>
            </w:pPr>
            <w:r>
              <w:t>20</w:t>
            </w:r>
            <w:r w:rsidR="00363696">
              <w:t>09</w:t>
            </w:r>
          </w:p>
        </w:tc>
        <w:tc>
          <w:tcPr>
            <w:tcW w:w="716" w:type="dxa"/>
            <w:tcBorders>
              <w:top w:val="single" w:sz="4" w:space="0" w:color="auto"/>
              <w:bottom w:val="single" w:sz="4" w:space="0" w:color="auto"/>
            </w:tcBorders>
            <w:vAlign w:val="center"/>
          </w:tcPr>
          <w:p w:rsidR="00C25BF2" w:rsidRPr="00D14509" w:rsidRDefault="00C25BF2" w:rsidP="00363696">
            <w:pPr>
              <w:pStyle w:val="Gwkapol"/>
            </w:pPr>
            <w:r>
              <w:t>201</w:t>
            </w:r>
            <w:r w:rsidR="00363696">
              <w:t>2</w:t>
            </w:r>
          </w:p>
        </w:tc>
        <w:tc>
          <w:tcPr>
            <w:tcW w:w="716" w:type="dxa"/>
            <w:tcBorders>
              <w:top w:val="single" w:sz="4" w:space="0" w:color="auto"/>
              <w:bottom w:val="single" w:sz="4" w:space="0" w:color="auto"/>
            </w:tcBorders>
            <w:vAlign w:val="center"/>
          </w:tcPr>
          <w:p w:rsidR="00C25BF2" w:rsidRPr="00D14509" w:rsidRDefault="00C25BF2" w:rsidP="00C25BF2">
            <w:pPr>
              <w:pStyle w:val="Gwkapol"/>
            </w:pPr>
            <w:r>
              <w:t>2015</w:t>
            </w:r>
          </w:p>
        </w:tc>
      </w:tr>
      <w:tr w:rsidR="00C25BF2" w:rsidRPr="0056603D" w:rsidTr="00C25BF2">
        <w:tc>
          <w:tcPr>
            <w:tcW w:w="1985" w:type="dxa"/>
          </w:tcPr>
          <w:p w:rsidR="00C25BF2" w:rsidRPr="0056603D" w:rsidRDefault="00C25BF2" w:rsidP="00C25BF2">
            <w:pPr>
              <w:pStyle w:val="wierszpodgwk"/>
            </w:pPr>
          </w:p>
        </w:tc>
        <w:tc>
          <w:tcPr>
            <w:tcW w:w="715" w:type="dxa"/>
          </w:tcPr>
          <w:p w:rsidR="00C25BF2" w:rsidRPr="00485ABB" w:rsidRDefault="00C25BF2" w:rsidP="00C25BF2">
            <w:pPr>
              <w:pStyle w:val="wierszpodgwk"/>
            </w:pPr>
          </w:p>
        </w:tc>
        <w:tc>
          <w:tcPr>
            <w:tcW w:w="716" w:type="dxa"/>
          </w:tcPr>
          <w:p w:rsidR="00C25BF2" w:rsidRPr="00485ABB" w:rsidRDefault="00C25BF2" w:rsidP="00C25BF2">
            <w:pPr>
              <w:pStyle w:val="wierszpodgwk"/>
            </w:pPr>
          </w:p>
        </w:tc>
        <w:tc>
          <w:tcPr>
            <w:tcW w:w="716" w:type="dxa"/>
          </w:tcPr>
          <w:p w:rsidR="00C25BF2" w:rsidRPr="00485ABB" w:rsidRDefault="00C25BF2" w:rsidP="00C25BF2">
            <w:pPr>
              <w:pStyle w:val="wierszpodgwk"/>
            </w:pPr>
          </w:p>
        </w:tc>
        <w:tc>
          <w:tcPr>
            <w:tcW w:w="716" w:type="dxa"/>
          </w:tcPr>
          <w:p w:rsidR="00C25BF2" w:rsidRPr="00485ABB" w:rsidRDefault="00C25BF2" w:rsidP="00C25BF2">
            <w:pPr>
              <w:pStyle w:val="wierszpodgwk"/>
            </w:pPr>
          </w:p>
        </w:tc>
        <w:tc>
          <w:tcPr>
            <w:tcW w:w="715" w:type="dxa"/>
          </w:tcPr>
          <w:p w:rsidR="00C25BF2" w:rsidRPr="00485ABB" w:rsidRDefault="00C25BF2" w:rsidP="00C25BF2">
            <w:pPr>
              <w:pStyle w:val="wierszpodgwk"/>
            </w:pPr>
          </w:p>
        </w:tc>
        <w:tc>
          <w:tcPr>
            <w:tcW w:w="716" w:type="dxa"/>
          </w:tcPr>
          <w:p w:rsidR="00C25BF2" w:rsidRPr="00485ABB" w:rsidRDefault="00C25BF2" w:rsidP="00C25BF2">
            <w:pPr>
              <w:pStyle w:val="wierszpodgwk"/>
            </w:pPr>
          </w:p>
        </w:tc>
        <w:tc>
          <w:tcPr>
            <w:tcW w:w="716" w:type="dxa"/>
          </w:tcPr>
          <w:p w:rsidR="00C25BF2" w:rsidRPr="00485ABB" w:rsidRDefault="00C25BF2" w:rsidP="00C25BF2">
            <w:pPr>
              <w:pStyle w:val="wierszpodgwk"/>
            </w:pPr>
          </w:p>
        </w:tc>
        <w:tc>
          <w:tcPr>
            <w:tcW w:w="716" w:type="dxa"/>
          </w:tcPr>
          <w:p w:rsidR="00C25BF2" w:rsidRPr="00485ABB" w:rsidRDefault="00C25BF2" w:rsidP="00C25BF2">
            <w:pPr>
              <w:pStyle w:val="wierszpodgwk"/>
            </w:pPr>
          </w:p>
        </w:tc>
      </w:tr>
      <w:tr w:rsidR="00C25BF2" w:rsidRPr="00C25BF2" w:rsidTr="00C25BF2">
        <w:tc>
          <w:tcPr>
            <w:tcW w:w="1985" w:type="dxa"/>
            <w:vAlign w:val="bottom"/>
          </w:tcPr>
          <w:p w:rsidR="00C25BF2" w:rsidRPr="00C25BF2" w:rsidRDefault="00C25BF2" w:rsidP="00C25BF2">
            <w:pPr>
              <w:pStyle w:val="Boczek1pol"/>
              <w:tabs>
                <w:tab w:val="left" w:leader="dot" w:pos="1871"/>
              </w:tabs>
              <w:rPr>
                <w:b/>
              </w:rPr>
            </w:pPr>
            <w:r w:rsidRPr="00C25BF2">
              <w:rPr>
                <w:b/>
              </w:rPr>
              <w:t>O G Ó Ł E M</w:t>
            </w:r>
            <w:r w:rsidRPr="00C25BF2">
              <w:tab/>
            </w:r>
          </w:p>
        </w:tc>
        <w:tc>
          <w:tcPr>
            <w:tcW w:w="715" w:type="dxa"/>
            <w:vAlign w:val="bottom"/>
          </w:tcPr>
          <w:p w:rsidR="00C25BF2" w:rsidRPr="00363696" w:rsidRDefault="00C25BF2" w:rsidP="00C25BF2">
            <w:pPr>
              <w:pStyle w:val="liczbytab"/>
              <w:rPr>
                <w:b/>
              </w:rPr>
            </w:pPr>
            <w:r w:rsidRPr="00363696">
              <w:rPr>
                <w:b/>
              </w:rPr>
              <w:t>7717</w:t>
            </w:r>
          </w:p>
        </w:tc>
        <w:tc>
          <w:tcPr>
            <w:tcW w:w="716" w:type="dxa"/>
            <w:vAlign w:val="bottom"/>
          </w:tcPr>
          <w:p w:rsidR="00C25BF2" w:rsidRPr="00363696" w:rsidRDefault="00C25BF2" w:rsidP="00C25BF2">
            <w:pPr>
              <w:pStyle w:val="liczbytab"/>
              <w:rPr>
                <w:b/>
              </w:rPr>
            </w:pPr>
            <w:r w:rsidRPr="00363696">
              <w:rPr>
                <w:b/>
              </w:rPr>
              <w:t>4641</w:t>
            </w:r>
          </w:p>
        </w:tc>
        <w:tc>
          <w:tcPr>
            <w:tcW w:w="716" w:type="dxa"/>
            <w:vAlign w:val="bottom"/>
          </w:tcPr>
          <w:p w:rsidR="00C25BF2" w:rsidRPr="00363696" w:rsidRDefault="00C25BF2" w:rsidP="00C25BF2">
            <w:pPr>
              <w:pStyle w:val="liczbytab"/>
              <w:rPr>
                <w:b/>
              </w:rPr>
            </w:pPr>
            <w:r w:rsidRPr="00363696">
              <w:rPr>
                <w:b/>
              </w:rPr>
              <w:t>3707</w:t>
            </w:r>
          </w:p>
        </w:tc>
        <w:tc>
          <w:tcPr>
            <w:tcW w:w="716" w:type="dxa"/>
            <w:vAlign w:val="bottom"/>
          </w:tcPr>
          <w:p w:rsidR="00C25BF2" w:rsidRPr="00363696" w:rsidRDefault="00C25BF2" w:rsidP="00C25BF2">
            <w:pPr>
              <w:pStyle w:val="liczbytab"/>
              <w:rPr>
                <w:b/>
              </w:rPr>
            </w:pPr>
            <w:r w:rsidRPr="00363696">
              <w:rPr>
                <w:b/>
              </w:rPr>
              <w:t>3855</w:t>
            </w:r>
          </w:p>
        </w:tc>
        <w:tc>
          <w:tcPr>
            <w:tcW w:w="715" w:type="dxa"/>
            <w:vAlign w:val="bottom"/>
          </w:tcPr>
          <w:p w:rsidR="00C25BF2" w:rsidRPr="00363696" w:rsidRDefault="00C25BF2" w:rsidP="00C25BF2">
            <w:pPr>
              <w:pStyle w:val="liczbytabkolumnaznotk"/>
              <w:rPr>
                <w:b/>
              </w:rPr>
            </w:pPr>
            <w:r w:rsidRPr="00363696">
              <w:rPr>
                <w:b/>
              </w:rPr>
              <w:t>4486946</w:t>
            </w:r>
          </w:p>
        </w:tc>
        <w:tc>
          <w:tcPr>
            <w:tcW w:w="716" w:type="dxa"/>
            <w:vAlign w:val="bottom"/>
          </w:tcPr>
          <w:p w:rsidR="00C25BF2" w:rsidRPr="00363696" w:rsidRDefault="00C25BF2" w:rsidP="00C25BF2">
            <w:pPr>
              <w:pStyle w:val="liczbytabkolumnaznotk"/>
              <w:rPr>
                <w:b/>
              </w:rPr>
            </w:pPr>
            <w:r w:rsidRPr="00363696">
              <w:rPr>
                <w:b/>
              </w:rPr>
              <w:t>3307302</w:t>
            </w:r>
          </w:p>
        </w:tc>
        <w:tc>
          <w:tcPr>
            <w:tcW w:w="716" w:type="dxa"/>
            <w:vAlign w:val="bottom"/>
          </w:tcPr>
          <w:p w:rsidR="00C25BF2" w:rsidRPr="00363696" w:rsidRDefault="00C25BF2" w:rsidP="00C25BF2">
            <w:pPr>
              <w:pStyle w:val="liczbytabkolumnaznotk"/>
              <w:rPr>
                <w:b/>
              </w:rPr>
            </w:pPr>
            <w:r w:rsidRPr="00363696">
              <w:rPr>
                <w:b/>
              </w:rPr>
              <w:t>5026594</w:t>
            </w:r>
          </w:p>
        </w:tc>
        <w:tc>
          <w:tcPr>
            <w:tcW w:w="716" w:type="dxa"/>
            <w:vAlign w:val="bottom"/>
          </w:tcPr>
          <w:p w:rsidR="00C25BF2" w:rsidRPr="00363696" w:rsidRDefault="00C25BF2" w:rsidP="00C25BF2">
            <w:pPr>
              <w:pStyle w:val="liczbytabkolumnaznotk"/>
              <w:rPr>
                <w:b/>
              </w:rPr>
            </w:pPr>
            <w:r w:rsidRPr="00363696">
              <w:rPr>
                <w:b/>
              </w:rPr>
              <w:t>3553168</w:t>
            </w:r>
          </w:p>
        </w:tc>
      </w:tr>
      <w:tr w:rsidR="00C25BF2" w:rsidRPr="00C25BF2" w:rsidTr="00C25BF2">
        <w:tc>
          <w:tcPr>
            <w:tcW w:w="1985" w:type="dxa"/>
            <w:vAlign w:val="bottom"/>
          </w:tcPr>
          <w:p w:rsidR="00C25BF2" w:rsidRPr="00C25BF2" w:rsidRDefault="00C25BF2" w:rsidP="00C25BF2">
            <w:pPr>
              <w:pStyle w:val="Boczek1ang"/>
              <w:tabs>
                <w:tab w:val="left" w:leader="dot" w:pos="1871"/>
              </w:tabs>
              <w:rPr>
                <w:b/>
              </w:rPr>
            </w:pPr>
            <w:r w:rsidRPr="00C25BF2">
              <w:rPr>
                <w:b/>
              </w:rPr>
              <w:t>T O T A L</w:t>
            </w:r>
          </w:p>
        </w:tc>
        <w:tc>
          <w:tcPr>
            <w:tcW w:w="715" w:type="dxa"/>
            <w:vAlign w:val="bottom"/>
          </w:tcPr>
          <w:p w:rsidR="00C25BF2" w:rsidRDefault="00C25BF2" w:rsidP="00C25BF2">
            <w:pPr>
              <w:pStyle w:val="liczbytab"/>
            </w:pPr>
          </w:p>
        </w:tc>
        <w:tc>
          <w:tcPr>
            <w:tcW w:w="716" w:type="dxa"/>
            <w:vAlign w:val="bottom"/>
          </w:tcPr>
          <w:p w:rsidR="00C25BF2" w:rsidRDefault="00C25BF2" w:rsidP="00C25BF2">
            <w:pPr>
              <w:pStyle w:val="liczbytab"/>
            </w:pPr>
          </w:p>
        </w:tc>
        <w:tc>
          <w:tcPr>
            <w:tcW w:w="716" w:type="dxa"/>
            <w:vAlign w:val="bottom"/>
          </w:tcPr>
          <w:p w:rsidR="00C25BF2" w:rsidRDefault="00C25BF2" w:rsidP="00C25BF2">
            <w:pPr>
              <w:pStyle w:val="liczbytab"/>
            </w:pPr>
          </w:p>
        </w:tc>
        <w:tc>
          <w:tcPr>
            <w:tcW w:w="716" w:type="dxa"/>
            <w:vAlign w:val="bottom"/>
          </w:tcPr>
          <w:p w:rsidR="00C25BF2" w:rsidRDefault="00C25BF2" w:rsidP="00C25BF2">
            <w:pPr>
              <w:pStyle w:val="liczbytab"/>
            </w:pPr>
          </w:p>
        </w:tc>
        <w:tc>
          <w:tcPr>
            <w:tcW w:w="715" w:type="dxa"/>
            <w:vAlign w:val="bottom"/>
          </w:tcPr>
          <w:p w:rsidR="00C25BF2" w:rsidRDefault="00C25BF2" w:rsidP="00C25BF2">
            <w:pPr>
              <w:pStyle w:val="liczbytabkolumnaznotk"/>
            </w:pPr>
          </w:p>
        </w:tc>
        <w:tc>
          <w:tcPr>
            <w:tcW w:w="716" w:type="dxa"/>
            <w:vAlign w:val="bottom"/>
          </w:tcPr>
          <w:p w:rsidR="00C25BF2" w:rsidRDefault="00C25BF2" w:rsidP="00C25BF2">
            <w:pPr>
              <w:pStyle w:val="liczbytabkolumnaznotk"/>
            </w:pPr>
          </w:p>
        </w:tc>
        <w:tc>
          <w:tcPr>
            <w:tcW w:w="716" w:type="dxa"/>
            <w:vAlign w:val="bottom"/>
          </w:tcPr>
          <w:p w:rsidR="00C25BF2" w:rsidRDefault="00C25BF2" w:rsidP="00C25BF2">
            <w:pPr>
              <w:pStyle w:val="liczbytabkolumnaznotk"/>
            </w:pPr>
          </w:p>
        </w:tc>
        <w:tc>
          <w:tcPr>
            <w:tcW w:w="716" w:type="dxa"/>
            <w:vAlign w:val="bottom"/>
          </w:tcPr>
          <w:p w:rsidR="00C25BF2" w:rsidRDefault="00C25BF2" w:rsidP="00C25BF2">
            <w:pPr>
              <w:pStyle w:val="liczbytabkolumnaznotk"/>
            </w:pPr>
          </w:p>
        </w:tc>
      </w:tr>
      <w:tr w:rsidR="00C25BF2" w:rsidRPr="00A51795" w:rsidTr="00C25BF2">
        <w:tc>
          <w:tcPr>
            <w:tcW w:w="1985" w:type="dxa"/>
            <w:vAlign w:val="bottom"/>
          </w:tcPr>
          <w:p w:rsidR="00C25BF2" w:rsidRPr="00C25BF2" w:rsidRDefault="00C25BF2" w:rsidP="00E31883">
            <w:pPr>
              <w:pStyle w:val="Boczek1pol"/>
              <w:tabs>
                <w:tab w:val="left" w:leader="dot" w:pos="1871"/>
              </w:tabs>
              <w:spacing w:before="20"/>
            </w:pPr>
            <w:r w:rsidRPr="00C25BF2">
              <w:t>Magazyny zamknięte</w:t>
            </w:r>
            <w:r w:rsidRPr="00C25BF2">
              <w:tab/>
            </w:r>
          </w:p>
        </w:tc>
        <w:tc>
          <w:tcPr>
            <w:tcW w:w="715" w:type="dxa"/>
            <w:vAlign w:val="bottom"/>
          </w:tcPr>
          <w:p w:rsidR="00C25BF2" w:rsidRDefault="00C25BF2" w:rsidP="00E31883">
            <w:pPr>
              <w:pStyle w:val="liczbytab"/>
              <w:spacing w:before="20"/>
            </w:pPr>
            <w:r>
              <w:t>4054</w:t>
            </w:r>
          </w:p>
        </w:tc>
        <w:tc>
          <w:tcPr>
            <w:tcW w:w="716" w:type="dxa"/>
            <w:vAlign w:val="bottom"/>
          </w:tcPr>
          <w:p w:rsidR="00C25BF2" w:rsidRDefault="00C25BF2" w:rsidP="00E31883">
            <w:pPr>
              <w:pStyle w:val="liczbytab"/>
              <w:spacing w:before="20"/>
            </w:pPr>
            <w:r>
              <w:t>2753</w:t>
            </w:r>
          </w:p>
        </w:tc>
        <w:tc>
          <w:tcPr>
            <w:tcW w:w="716" w:type="dxa"/>
            <w:vAlign w:val="bottom"/>
          </w:tcPr>
          <w:p w:rsidR="00C25BF2" w:rsidRDefault="00C25BF2" w:rsidP="00E31883">
            <w:pPr>
              <w:pStyle w:val="liczbytab"/>
              <w:spacing w:before="20"/>
            </w:pPr>
            <w:r>
              <w:t>2618</w:t>
            </w:r>
          </w:p>
        </w:tc>
        <w:tc>
          <w:tcPr>
            <w:tcW w:w="716" w:type="dxa"/>
            <w:vAlign w:val="bottom"/>
          </w:tcPr>
          <w:p w:rsidR="00C25BF2" w:rsidRDefault="00C25BF2" w:rsidP="00E31883">
            <w:pPr>
              <w:pStyle w:val="liczbytab"/>
              <w:spacing w:before="20"/>
            </w:pPr>
            <w:r>
              <w:t>2658</w:t>
            </w:r>
          </w:p>
        </w:tc>
        <w:tc>
          <w:tcPr>
            <w:tcW w:w="715" w:type="dxa"/>
            <w:vAlign w:val="bottom"/>
          </w:tcPr>
          <w:p w:rsidR="00C25BF2" w:rsidRDefault="00C25BF2" w:rsidP="00E31883">
            <w:pPr>
              <w:pStyle w:val="liczbytabkolumnaznotk"/>
              <w:spacing w:before="20"/>
            </w:pPr>
            <w:r>
              <w:t>2819626</w:t>
            </w:r>
          </w:p>
        </w:tc>
        <w:tc>
          <w:tcPr>
            <w:tcW w:w="716" w:type="dxa"/>
            <w:vAlign w:val="bottom"/>
          </w:tcPr>
          <w:p w:rsidR="00C25BF2" w:rsidRDefault="00C25BF2" w:rsidP="00E31883">
            <w:pPr>
              <w:pStyle w:val="liczbytabkolumnaznotk"/>
              <w:spacing w:before="20"/>
            </w:pPr>
            <w:r>
              <w:t>2650824</w:t>
            </w:r>
          </w:p>
        </w:tc>
        <w:tc>
          <w:tcPr>
            <w:tcW w:w="716" w:type="dxa"/>
            <w:vAlign w:val="bottom"/>
          </w:tcPr>
          <w:p w:rsidR="00C25BF2" w:rsidRDefault="00C25BF2" w:rsidP="00E31883">
            <w:pPr>
              <w:pStyle w:val="liczbytabkolumnaznotk"/>
              <w:spacing w:before="20"/>
            </w:pPr>
            <w:r>
              <w:t>3572058</w:t>
            </w:r>
          </w:p>
        </w:tc>
        <w:tc>
          <w:tcPr>
            <w:tcW w:w="716" w:type="dxa"/>
            <w:vAlign w:val="bottom"/>
          </w:tcPr>
          <w:p w:rsidR="00C25BF2" w:rsidRDefault="00C25BF2" w:rsidP="00E31883">
            <w:pPr>
              <w:pStyle w:val="liczbytabkolumnaznotk"/>
              <w:spacing w:before="20"/>
            </w:pPr>
            <w:r>
              <w:t>2569277</w:t>
            </w:r>
          </w:p>
        </w:tc>
      </w:tr>
      <w:tr w:rsidR="00C25BF2" w:rsidRPr="00A51795" w:rsidTr="00C25BF2">
        <w:tc>
          <w:tcPr>
            <w:tcW w:w="1985" w:type="dxa"/>
            <w:vAlign w:val="bottom"/>
          </w:tcPr>
          <w:p w:rsidR="00C25BF2" w:rsidRPr="00C25BF2" w:rsidRDefault="00C25BF2" w:rsidP="00C25BF2">
            <w:pPr>
              <w:pStyle w:val="Boczek1ang"/>
              <w:tabs>
                <w:tab w:val="left" w:leader="dot" w:pos="1871"/>
              </w:tabs>
            </w:pPr>
            <w:r w:rsidRPr="00C25BF2">
              <w:t>Secured warehouses</w:t>
            </w:r>
          </w:p>
        </w:tc>
        <w:tc>
          <w:tcPr>
            <w:tcW w:w="715" w:type="dxa"/>
            <w:vAlign w:val="bottom"/>
          </w:tcPr>
          <w:p w:rsidR="00C25BF2" w:rsidRDefault="00C25BF2" w:rsidP="00C25BF2">
            <w:pPr>
              <w:pStyle w:val="liczbytab"/>
            </w:pPr>
          </w:p>
        </w:tc>
        <w:tc>
          <w:tcPr>
            <w:tcW w:w="716" w:type="dxa"/>
            <w:vAlign w:val="bottom"/>
          </w:tcPr>
          <w:p w:rsidR="00C25BF2" w:rsidRDefault="00C25BF2" w:rsidP="00C25BF2">
            <w:pPr>
              <w:pStyle w:val="liczbytab"/>
            </w:pPr>
          </w:p>
        </w:tc>
        <w:tc>
          <w:tcPr>
            <w:tcW w:w="716" w:type="dxa"/>
            <w:vAlign w:val="bottom"/>
          </w:tcPr>
          <w:p w:rsidR="00C25BF2" w:rsidRDefault="00C25BF2" w:rsidP="00C25BF2">
            <w:pPr>
              <w:pStyle w:val="liczbytab"/>
            </w:pPr>
          </w:p>
        </w:tc>
        <w:tc>
          <w:tcPr>
            <w:tcW w:w="716" w:type="dxa"/>
            <w:vAlign w:val="bottom"/>
          </w:tcPr>
          <w:p w:rsidR="00C25BF2" w:rsidRDefault="00C25BF2" w:rsidP="00C25BF2">
            <w:pPr>
              <w:pStyle w:val="liczbytab"/>
            </w:pPr>
          </w:p>
        </w:tc>
        <w:tc>
          <w:tcPr>
            <w:tcW w:w="715" w:type="dxa"/>
            <w:vAlign w:val="bottom"/>
          </w:tcPr>
          <w:p w:rsidR="00C25BF2" w:rsidRDefault="00C25BF2" w:rsidP="00C25BF2">
            <w:pPr>
              <w:pStyle w:val="liczbytabkolumnaznotk"/>
            </w:pPr>
          </w:p>
        </w:tc>
        <w:tc>
          <w:tcPr>
            <w:tcW w:w="716" w:type="dxa"/>
            <w:vAlign w:val="bottom"/>
          </w:tcPr>
          <w:p w:rsidR="00C25BF2" w:rsidRDefault="00C25BF2" w:rsidP="00C25BF2">
            <w:pPr>
              <w:pStyle w:val="liczbytabkolumnaznotk"/>
            </w:pPr>
          </w:p>
        </w:tc>
        <w:tc>
          <w:tcPr>
            <w:tcW w:w="716" w:type="dxa"/>
            <w:vAlign w:val="bottom"/>
          </w:tcPr>
          <w:p w:rsidR="00C25BF2" w:rsidRDefault="00C25BF2" w:rsidP="00C25BF2">
            <w:pPr>
              <w:pStyle w:val="liczbytabkolumnaznotk"/>
            </w:pPr>
          </w:p>
        </w:tc>
        <w:tc>
          <w:tcPr>
            <w:tcW w:w="716" w:type="dxa"/>
            <w:vAlign w:val="bottom"/>
          </w:tcPr>
          <w:p w:rsidR="00C25BF2" w:rsidRDefault="00C25BF2" w:rsidP="00C25BF2">
            <w:pPr>
              <w:pStyle w:val="liczbytabkolumnaznotk"/>
            </w:pPr>
          </w:p>
        </w:tc>
      </w:tr>
      <w:tr w:rsidR="00C25BF2" w:rsidRPr="00003A6B" w:rsidTr="00C25BF2">
        <w:tc>
          <w:tcPr>
            <w:tcW w:w="1985" w:type="dxa"/>
            <w:vAlign w:val="bottom"/>
          </w:tcPr>
          <w:p w:rsidR="00C25BF2" w:rsidRPr="00C25BF2" w:rsidRDefault="00C25BF2" w:rsidP="00E31883">
            <w:pPr>
              <w:pStyle w:val="Boczek1pol"/>
              <w:tabs>
                <w:tab w:val="left" w:leader="dot" w:pos="1871"/>
              </w:tabs>
              <w:spacing w:before="20"/>
            </w:pPr>
            <w:r w:rsidRPr="00C25BF2">
              <w:t>Magazyny zadaszone</w:t>
            </w:r>
            <w:r w:rsidRPr="00C25BF2">
              <w:tab/>
            </w:r>
          </w:p>
        </w:tc>
        <w:tc>
          <w:tcPr>
            <w:tcW w:w="715" w:type="dxa"/>
            <w:vAlign w:val="bottom"/>
          </w:tcPr>
          <w:p w:rsidR="00C25BF2" w:rsidRDefault="00C25BF2" w:rsidP="00E31883">
            <w:pPr>
              <w:pStyle w:val="liczbytab"/>
              <w:spacing w:before="20"/>
            </w:pPr>
            <w:r>
              <w:t>342</w:t>
            </w:r>
          </w:p>
        </w:tc>
        <w:tc>
          <w:tcPr>
            <w:tcW w:w="716" w:type="dxa"/>
            <w:vAlign w:val="bottom"/>
          </w:tcPr>
          <w:p w:rsidR="00C25BF2" w:rsidRDefault="00C25BF2" w:rsidP="00E31883">
            <w:pPr>
              <w:pStyle w:val="liczbytab"/>
              <w:spacing w:before="20"/>
            </w:pPr>
            <w:r>
              <w:t>270</w:t>
            </w:r>
          </w:p>
        </w:tc>
        <w:tc>
          <w:tcPr>
            <w:tcW w:w="716" w:type="dxa"/>
            <w:vAlign w:val="bottom"/>
          </w:tcPr>
          <w:p w:rsidR="00C25BF2" w:rsidRDefault="00C25BF2" w:rsidP="00E31883">
            <w:pPr>
              <w:pStyle w:val="liczbytab"/>
              <w:spacing w:before="20"/>
            </w:pPr>
            <w:r>
              <w:t>416</w:t>
            </w:r>
          </w:p>
        </w:tc>
        <w:tc>
          <w:tcPr>
            <w:tcW w:w="716" w:type="dxa"/>
            <w:vAlign w:val="bottom"/>
          </w:tcPr>
          <w:p w:rsidR="00C25BF2" w:rsidRDefault="00C25BF2" w:rsidP="00E31883">
            <w:pPr>
              <w:pStyle w:val="liczbytab"/>
              <w:spacing w:before="20"/>
            </w:pPr>
            <w:r>
              <w:t>418</w:t>
            </w:r>
          </w:p>
        </w:tc>
        <w:tc>
          <w:tcPr>
            <w:tcW w:w="715" w:type="dxa"/>
            <w:vAlign w:val="bottom"/>
          </w:tcPr>
          <w:p w:rsidR="00C25BF2" w:rsidRDefault="00C25BF2" w:rsidP="00E31883">
            <w:pPr>
              <w:pStyle w:val="liczbytabkolumnaznotk"/>
              <w:spacing w:before="20"/>
            </w:pPr>
            <w:r>
              <w:t>209124</w:t>
            </w:r>
          </w:p>
        </w:tc>
        <w:tc>
          <w:tcPr>
            <w:tcW w:w="716" w:type="dxa"/>
            <w:vAlign w:val="bottom"/>
          </w:tcPr>
          <w:p w:rsidR="00C25BF2" w:rsidRDefault="00C25BF2" w:rsidP="00E31883">
            <w:pPr>
              <w:pStyle w:val="liczbytabkolumnaznotk"/>
              <w:spacing w:before="20"/>
            </w:pPr>
            <w:r>
              <w:t>134121</w:t>
            </w:r>
          </w:p>
        </w:tc>
        <w:tc>
          <w:tcPr>
            <w:tcW w:w="716" w:type="dxa"/>
            <w:vAlign w:val="bottom"/>
          </w:tcPr>
          <w:p w:rsidR="00C25BF2" w:rsidRDefault="00C25BF2" w:rsidP="00E31883">
            <w:pPr>
              <w:pStyle w:val="liczbytabkolumnaznotk"/>
              <w:spacing w:before="20"/>
            </w:pPr>
            <w:r>
              <w:t>671563</w:t>
            </w:r>
          </w:p>
        </w:tc>
        <w:tc>
          <w:tcPr>
            <w:tcW w:w="716" w:type="dxa"/>
            <w:vAlign w:val="bottom"/>
          </w:tcPr>
          <w:p w:rsidR="00C25BF2" w:rsidRDefault="00C25BF2" w:rsidP="00E31883">
            <w:pPr>
              <w:pStyle w:val="liczbytabkolumnaznotk"/>
              <w:spacing w:before="20"/>
            </w:pPr>
            <w:r>
              <w:t>340838</w:t>
            </w:r>
          </w:p>
        </w:tc>
      </w:tr>
      <w:tr w:rsidR="00C25BF2" w:rsidRPr="00003A6B" w:rsidTr="00C25BF2">
        <w:tc>
          <w:tcPr>
            <w:tcW w:w="1985" w:type="dxa"/>
            <w:vAlign w:val="bottom"/>
          </w:tcPr>
          <w:p w:rsidR="00C25BF2" w:rsidRPr="00C25BF2" w:rsidRDefault="00C25BF2" w:rsidP="00C25BF2">
            <w:pPr>
              <w:pStyle w:val="Boczek1ang"/>
              <w:tabs>
                <w:tab w:val="left" w:leader="dot" w:pos="1871"/>
              </w:tabs>
            </w:pPr>
            <w:r w:rsidRPr="00C25BF2">
              <w:t>Roofed warehouses</w:t>
            </w:r>
          </w:p>
        </w:tc>
        <w:tc>
          <w:tcPr>
            <w:tcW w:w="715" w:type="dxa"/>
            <w:vAlign w:val="bottom"/>
          </w:tcPr>
          <w:p w:rsidR="00C25BF2" w:rsidRDefault="00C25BF2" w:rsidP="00C25BF2">
            <w:pPr>
              <w:pStyle w:val="liczbytab"/>
            </w:pPr>
          </w:p>
        </w:tc>
        <w:tc>
          <w:tcPr>
            <w:tcW w:w="716" w:type="dxa"/>
            <w:vAlign w:val="bottom"/>
          </w:tcPr>
          <w:p w:rsidR="00C25BF2" w:rsidRDefault="00C25BF2" w:rsidP="00C25BF2">
            <w:pPr>
              <w:pStyle w:val="liczbytab"/>
            </w:pPr>
          </w:p>
        </w:tc>
        <w:tc>
          <w:tcPr>
            <w:tcW w:w="716" w:type="dxa"/>
            <w:vAlign w:val="bottom"/>
          </w:tcPr>
          <w:p w:rsidR="00C25BF2" w:rsidRDefault="00C25BF2" w:rsidP="00C25BF2">
            <w:pPr>
              <w:pStyle w:val="liczbytab"/>
            </w:pPr>
          </w:p>
        </w:tc>
        <w:tc>
          <w:tcPr>
            <w:tcW w:w="716" w:type="dxa"/>
            <w:vAlign w:val="bottom"/>
          </w:tcPr>
          <w:p w:rsidR="00C25BF2" w:rsidRDefault="00C25BF2" w:rsidP="00C25BF2">
            <w:pPr>
              <w:pStyle w:val="liczbytab"/>
            </w:pPr>
          </w:p>
        </w:tc>
        <w:tc>
          <w:tcPr>
            <w:tcW w:w="715" w:type="dxa"/>
            <w:vAlign w:val="bottom"/>
          </w:tcPr>
          <w:p w:rsidR="00C25BF2" w:rsidRDefault="00C25BF2" w:rsidP="00C25BF2">
            <w:pPr>
              <w:pStyle w:val="liczbytabkolumnaznotk"/>
            </w:pPr>
          </w:p>
        </w:tc>
        <w:tc>
          <w:tcPr>
            <w:tcW w:w="716" w:type="dxa"/>
            <w:vAlign w:val="bottom"/>
          </w:tcPr>
          <w:p w:rsidR="00C25BF2" w:rsidRDefault="00C25BF2" w:rsidP="00C25BF2">
            <w:pPr>
              <w:pStyle w:val="liczbytabkolumnaznotk"/>
            </w:pPr>
          </w:p>
        </w:tc>
        <w:tc>
          <w:tcPr>
            <w:tcW w:w="716" w:type="dxa"/>
            <w:vAlign w:val="bottom"/>
          </w:tcPr>
          <w:p w:rsidR="00C25BF2" w:rsidRDefault="00C25BF2" w:rsidP="00C25BF2">
            <w:pPr>
              <w:pStyle w:val="liczbytabkolumnaznotk"/>
            </w:pPr>
          </w:p>
        </w:tc>
        <w:tc>
          <w:tcPr>
            <w:tcW w:w="716" w:type="dxa"/>
            <w:vAlign w:val="bottom"/>
          </w:tcPr>
          <w:p w:rsidR="00C25BF2" w:rsidRDefault="00C25BF2" w:rsidP="00C25BF2">
            <w:pPr>
              <w:pStyle w:val="liczbytabkolumnaznotk"/>
            </w:pPr>
          </w:p>
        </w:tc>
      </w:tr>
      <w:tr w:rsidR="00C25BF2" w:rsidRPr="00A51795" w:rsidTr="00C25BF2">
        <w:tc>
          <w:tcPr>
            <w:tcW w:w="1985" w:type="dxa"/>
            <w:vAlign w:val="bottom"/>
          </w:tcPr>
          <w:p w:rsidR="00C25BF2" w:rsidRPr="00C25BF2" w:rsidRDefault="00C25BF2" w:rsidP="00E31883">
            <w:pPr>
              <w:pStyle w:val="Boczek1pol"/>
              <w:tabs>
                <w:tab w:val="left" w:leader="dot" w:pos="1871"/>
              </w:tabs>
              <w:spacing w:before="20"/>
            </w:pPr>
            <w:r w:rsidRPr="00C25BF2">
              <w:t>Place składowe</w:t>
            </w:r>
            <w:r w:rsidRPr="00C25BF2">
              <w:tab/>
            </w:r>
          </w:p>
        </w:tc>
        <w:tc>
          <w:tcPr>
            <w:tcW w:w="715" w:type="dxa"/>
            <w:vAlign w:val="bottom"/>
          </w:tcPr>
          <w:p w:rsidR="00C25BF2" w:rsidRDefault="00C25BF2" w:rsidP="00E31883">
            <w:pPr>
              <w:pStyle w:val="liczbytab"/>
              <w:spacing w:before="20"/>
            </w:pPr>
            <w:r>
              <w:t>367</w:t>
            </w:r>
          </w:p>
        </w:tc>
        <w:tc>
          <w:tcPr>
            <w:tcW w:w="716" w:type="dxa"/>
            <w:vAlign w:val="bottom"/>
          </w:tcPr>
          <w:p w:rsidR="00C25BF2" w:rsidRDefault="00C25BF2" w:rsidP="00E31883">
            <w:pPr>
              <w:pStyle w:val="liczbytab"/>
              <w:spacing w:before="20"/>
            </w:pPr>
            <w:r>
              <w:t>207</w:t>
            </w:r>
          </w:p>
        </w:tc>
        <w:tc>
          <w:tcPr>
            <w:tcW w:w="716" w:type="dxa"/>
            <w:vAlign w:val="bottom"/>
          </w:tcPr>
          <w:p w:rsidR="00C25BF2" w:rsidRDefault="00C25BF2" w:rsidP="00E31883">
            <w:pPr>
              <w:pStyle w:val="liczbytab"/>
              <w:spacing w:before="20"/>
            </w:pPr>
            <w:r>
              <w:t>194</w:t>
            </w:r>
          </w:p>
        </w:tc>
        <w:tc>
          <w:tcPr>
            <w:tcW w:w="716" w:type="dxa"/>
            <w:vAlign w:val="bottom"/>
          </w:tcPr>
          <w:p w:rsidR="00C25BF2" w:rsidRDefault="00C25BF2" w:rsidP="00E31883">
            <w:pPr>
              <w:pStyle w:val="liczbytab"/>
              <w:spacing w:before="20"/>
            </w:pPr>
            <w:r>
              <w:t>207</w:t>
            </w:r>
          </w:p>
        </w:tc>
        <w:tc>
          <w:tcPr>
            <w:tcW w:w="715" w:type="dxa"/>
            <w:vAlign w:val="bottom"/>
          </w:tcPr>
          <w:p w:rsidR="00C25BF2" w:rsidRDefault="00C25BF2" w:rsidP="00E31883">
            <w:pPr>
              <w:pStyle w:val="liczbytabkolumnaznotk"/>
              <w:spacing w:before="20"/>
            </w:pPr>
            <w:r>
              <w:t>1458196</w:t>
            </w:r>
          </w:p>
        </w:tc>
        <w:tc>
          <w:tcPr>
            <w:tcW w:w="716" w:type="dxa"/>
            <w:vAlign w:val="bottom"/>
          </w:tcPr>
          <w:p w:rsidR="00C25BF2" w:rsidRDefault="00C25BF2" w:rsidP="00E31883">
            <w:pPr>
              <w:pStyle w:val="liczbytabkolumnaznotk"/>
              <w:spacing w:before="20"/>
            </w:pPr>
            <w:r>
              <w:t>522357</w:t>
            </w:r>
          </w:p>
        </w:tc>
        <w:tc>
          <w:tcPr>
            <w:tcW w:w="716" w:type="dxa"/>
            <w:vAlign w:val="bottom"/>
          </w:tcPr>
          <w:p w:rsidR="00C25BF2" w:rsidRDefault="00C25BF2" w:rsidP="00E31883">
            <w:pPr>
              <w:pStyle w:val="liczbytabkolumnaznotk"/>
              <w:spacing w:before="20"/>
            </w:pPr>
            <w:r>
              <w:t>782973</w:t>
            </w:r>
          </w:p>
        </w:tc>
        <w:tc>
          <w:tcPr>
            <w:tcW w:w="716" w:type="dxa"/>
            <w:vAlign w:val="bottom"/>
          </w:tcPr>
          <w:p w:rsidR="00C25BF2" w:rsidRDefault="00C25BF2" w:rsidP="00E31883">
            <w:pPr>
              <w:pStyle w:val="liczbytabkolumnaznotk"/>
              <w:spacing w:before="20"/>
            </w:pPr>
            <w:r>
              <w:t>643053</w:t>
            </w:r>
          </w:p>
        </w:tc>
      </w:tr>
      <w:tr w:rsidR="00C25BF2" w:rsidRPr="00A51795" w:rsidTr="00C25BF2">
        <w:tc>
          <w:tcPr>
            <w:tcW w:w="1985" w:type="dxa"/>
            <w:vAlign w:val="bottom"/>
          </w:tcPr>
          <w:p w:rsidR="00C25BF2" w:rsidRPr="00C25BF2" w:rsidRDefault="00C25BF2" w:rsidP="00C25BF2">
            <w:pPr>
              <w:pStyle w:val="Boczek1ang"/>
              <w:tabs>
                <w:tab w:val="left" w:leader="dot" w:pos="1871"/>
              </w:tabs>
            </w:pPr>
            <w:r w:rsidRPr="00C25BF2">
              <w:t>Storage sites</w:t>
            </w:r>
          </w:p>
        </w:tc>
        <w:tc>
          <w:tcPr>
            <w:tcW w:w="715" w:type="dxa"/>
            <w:vAlign w:val="bottom"/>
          </w:tcPr>
          <w:p w:rsidR="00C25BF2" w:rsidRDefault="00C25BF2" w:rsidP="00C25BF2">
            <w:pPr>
              <w:pStyle w:val="liczbytab"/>
            </w:pPr>
          </w:p>
        </w:tc>
        <w:tc>
          <w:tcPr>
            <w:tcW w:w="716" w:type="dxa"/>
            <w:vAlign w:val="bottom"/>
          </w:tcPr>
          <w:p w:rsidR="00C25BF2" w:rsidRDefault="00C25BF2" w:rsidP="00C25BF2">
            <w:pPr>
              <w:pStyle w:val="liczbytab"/>
            </w:pPr>
          </w:p>
        </w:tc>
        <w:tc>
          <w:tcPr>
            <w:tcW w:w="716" w:type="dxa"/>
            <w:vAlign w:val="bottom"/>
          </w:tcPr>
          <w:p w:rsidR="00C25BF2" w:rsidRDefault="00C25BF2" w:rsidP="00C25BF2">
            <w:pPr>
              <w:pStyle w:val="liczbytab"/>
            </w:pPr>
          </w:p>
        </w:tc>
        <w:tc>
          <w:tcPr>
            <w:tcW w:w="716" w:type="dxa"/>
            <w:vAlign w:val="bottom"/>
          </w:tcPr>
          <w:p w:rsidR="00C25BF2" w:rsidRDefault="00C25BF2" w:rsidP="00C25BF2">
            <w:pPr>
              <w:pStyle w:val="liczbytab"/>
            </w:pPr>
          </w:p>
        </w:tc>
        <w:tc>
          <w:tcPr>
            <w:tcW w:w="715" w:type="dxa"/>
            <w:vAlign w:val="bottom"/>
          </w:tcPr>
          <w:p w:rsidR="00C25BF2" w:rsidRDefault="00C25BF2" w:rsidP="00C25BF2">
            <w:pPr>
              <w:pStyle w:val="liczbytab"/>
            </w:pPr>
          </w:p>
        </w:tc>
        <w:tc>
          <w:tcPr>
            <w:tcW w:w="716" w:type="dxa"/>
            <w:vAlign w:val="bottom"/>
          </w:tcPr>
          <w:p w:rsidR="00C25BF2" w:rsidRDefault="00C25BF2" w:rsidP="00C25BF2">
            <w:pPr>
              <w:pStyle w:val="liczbytab"/>
            </w:pPr>
          </w:p>
        </w:tc>
        <w:tc>
          <w:tcPr>
            <w:tcW w:w="716" w:type="dxa"/>
            <w:vAlign w:val="bottom"/>
          </w:tcPr>
          <w:p w:rsidR="00C25BF2" w:rsidRDefault="00C25BF2" w:rsidP="00C25BF2">
            <w:pPr>
              <w:pStyle w:val="liczbytab"/>
            </w:pPr>
          </w:p>
        </w:tc>
        <w:tc>
          <w:tcPr>
            <w:tcW w:w="716" w:type="dxa"/>
            <w:vAlign w:val="bottom"/>
          </w:tcPr>
          <w:p w:rsidR="00C25BF2" w:rsidRDefault="00C25BF2" w:rsidP="00C25BF2">
            <w:pPr>
              <w:pStyle w:val="liczbytab"/>
            </w:pPr>
          </w:p>
        </w:tc>
      </w:tr>
      <w:tr w:rsidR="00C25BF2" w:rsidRPr="00A51795" w:rsidTr="00C25BF2">
        <w:tc>
          <w:tcPr>
            <w:tcW w:w="1985" w:type="dxa"/>
            <w:vAlign w:val="bottom"/>
          </w:tcPr>
          <w:p w:rsidR="00C25BF2" w:rsidRPr="00C25BF2" w:rsidRDefault="00C25BF2" w:rsidP="00E31883">
            <w:pPr>
              <w:pStyle w:val="Boczek1pol"/>
              <w:tabs>
                <w:tab w:val="left" w:leader="dot" w:pos="1871"/>
              </w:tabs>
              <w:spacing w:before="20"/>
            </w:pPr>
            <w:r w:rsidRPr="00C25BF2">
              <w:t>Silosy i zbiorniki</w:t>
            </w:r>
            <w:r w:rsidRPr="00C25BF2">
              <w:tab/>
            </w:r>
          </w:p>
        </w:tc>
        <w:tc>
          <w:tcPr>
            <w:tcW w:w="715" w:type="dxa"/>
            <w:vAlign w:val="bottom"/>
          </w:tcPr>
          <w:p w:rsidR="00C25BF2" w:rsidRDefault="00C25BF2" w:rsidP="00E31883">
            <w:pPr>
              <w:pStyle w:val="liczbytab"/>
              <w:spacing w:before="20"/>
            </w:pPr>
            <w:r>
              <w:t>2954</w:t>
            </w:r>
          </w:p>
        </w:tc>
        <w:tc>
          <w:tcPr>
            <w:tcW w:w="716" w:type="dxa"/>
            <w:vAlign w:val="bottom"/>
          </w:tcPr>
          <w:p w:rsidR="00C25BF2" w:rsidRDefault="00C25BF2" w:rsidP="00E31883">
            <w:pPr>
              <w:pStyle w:val="liczbytab"/>
              <w:spacing w:before="20"/>
            </w:pPr>
            <w:r>
              <w:t>1411</w:t>
            </w:r>
          </w:p>
        </w:tc>
        <w:tc>
          <w:tcPr>
            <w:tcW w:w="716" w:type="dxa"/>
            <w:vAlign w:val="bottom"/>
          </w:tcPr>
          <w:p w:rsidR="00C25BF2" w:rsidRDefault="00C25BF2" w:rsidP="00E31883">
            <w:pPr>
              <w:pStyle w:val="liczbytab"/>
              <w:spacing w:before="20"/>
            </w:pPr>
            <w:r>
              <w:t>479</w:t>
            </w:r>
          </w:p>
        </w:tc>
        <w:tc>
          <w:tcPr>
            <w:tcW w:w="716" w:type="dxa"/>
            <w:vAlign w:val="bottom"/>
          </w:tcPr>
          <w:p w:rsidR="00C25BF2" w:rsidRDefault="00C25BF2" w:rsidP="00E31883">
            <w:pPr>
              <w:pStyle w:val="liczbytab"/>
              <w:spacing w:before="20"/>
            </w:pPr>
            <w:r>
              <w:t>572</w:t>
            </w:r>
          </w:p>
        </w:tc>
        <w:tc>
          <w:tcPr>
            <w:tcW w:w="715" w:type="dxa"/>
            <w:vAlign w:val="bottom"/>
          </w:tcPr>
          <w:p w:rsidR="00C25BF2" w:rsidRPr="00C25BF2" w:rsidRDefault="00C25BF2" w:rsidP="00E31883">
            <w:pPr>
              <w:pStyle w:val="liczbytabnotka"/>
              <w:spacing w:before="20"/>
              <w:rPr>
                <w:spacing w:val="-2"/>
              </w:rPr>
            </w:pPr>
            <w:r w:rsidRPr="00C25BF2">
              <w:rPr>
                <w:spacing w:val="-2"/>
              </w:rPr>
              <w:t>1599958</w:t>
            </w:r>
            <w:r w:rsidRPr="00C25BF2">
              <w:rPr>
                <w:spacing w:val="-2"/>
                <w:vertAlign w:val="superscript"/>
              </w:rPr>
              <w:t xml:space="preserve"> </w:t>
            </w:r>
            <w:r w:rsidRPr="00C25BF2">
              <w:rPr>
                <w:i/>
                <w:iCs/>
                <w:spacing w:val="-2"/>
                <w:vertAlign w:val="superscript"/>
              </w:rPr>
              <w:t>b</w:t>
            </w:r>
          </w:p>
        </w:tc>
        <w:tc>
          <w:tcPr>
            <w:tcW w:w="716" w:type="dxa"/>
            <w:vAlign w:val="bottom"/>
          </w:tcPr>
          <w:p w:rsidR="00C25BF2" w:rsidRPr="00C25BF2" w:rsidRDefault="00C25BF2" w:rsidP="00E31883">
            <w:pPr>
              <w:pStyle w:val="liczbytabnotka"/>
              <w:spacing w:before="20"/>
              <w:rPr>
                <w:spacing w:val="-2"/>
              </w:rPr>
            </w:pPr>
            <w:r w:rsidRPr="00C25BF2">
              <w:rPr>
                <w:spacing w:val="-2"/>
              </w:rPr>
              <w:t>1004744</w:t>
            </w:r>
            <w:r w:rsidRPr="00C25BF2">
              <w:rPr>
                <w:spacing w:val="-2"/>
                <w:vertAlign w:val="superscript"/>
              </w:rPr>
              <w:t xml:space="preserve"> </w:t>
            </w:r>
            <w:r w:rsidRPr="00C25BF2">
              <w:rPr>
                <w:i/>
                <w:iCs/>
                <w:spacing w:val="-2"/>
                <w:vertAlign w:val="superscript"/>
              </w:rPr>
              <w:t>b</w:t>
            </w:r>
          </w:p>
        </w:tc>
        <w:tc>
          <w:tcPr>
            <w:tcW w:w="716" w:type="dxa"/>
            <w:vAlign w:val="bottom"/>
          </w:tcPr>
          <w:p w:rsidR="00C25BF2" w:rsidRPr="00C25BF2" w:rsidRDefault="00C25BF2" w:rsidP="00E31883">
            <w:pPr>
              <w:pStyle w:val="liczbytabnotka"/>
              <w:spacing w:before="20"/>
              <w:rPr>
                <w:spacing w:val="-2"/>
              </w:rPr>
            </w:pPr>
            <w:r w:rsidRPr="00C25BF2">
              <w:rPr>
                <w:spacing w:val="-2"/>
              </w:rPr>
              <w:t>1597864</w:t>
            </w:r>
            <w:r w:rsidRPr="00C25BF2">
              <w:rPr>
                <w:spacing w:val="-2"/>
                <w:vertAlign w:val="superscript"/>
              </w:rPr>
              <w:t xml:space="preserve"> </w:t>
            </w:r>
            <w:r w:rsidRPr="00C25BF2">
              <w:rPr>
                <w:i/>
                <w:iCs/>
                <w:spacing w:val="-2"/>
                <w:vertAlign w:val="superscript"/>
              </w:rPr>
              <w:t>b</w:t>
            </w:r>
          </w:p>
        </w:tc>
        <w:tc>
          <w:tcPr>
            <w:tcW w:w="716" w:type="dxa"/>
            <w:vAlign w:val="bottom"/>
          </w:tcPr>
          <w:p w:rsidR="00C25BF2" w:rsidRPr="00C25BF2" w:rsidRDefault="00C25BF2" w:rsidP="00E31883">
            <w:pPr>
              <w:pStyle w:val="liczbytabnotka"/>
              <w:spacing w:before="20"/>
              <w:rPr>
                <w:spacing w:val="-2"/>
              </w:rPr>
            </w:pPr>
            <w:r w:rsidRPr="00C25BF2">
              <w:rPr>
                <w:spacing w:val="-2"/>
              </w:rPr>
              <w:t>1055256</w:t>
            </w:r>
            <w:r w:rsidRPr="00C25BF2">
              <w:rPr>
                <w:spacing w:val="-2"/>
                <w:vertAlign w:val="superscript"/>
              </w:rPr>
              <w:t xml:space="preserve"> </w:t>
            </w:r>
            <w:r w:rsidRPr="00C25BF2">
              <w:rPr>
                <w:i/>
                <w:iCs/>
                <w:spacing w:val="-2"/>
                <w:vertAlign w:val="superscript"/>
              </w:rPr>
              <w:t>b</w:t>
            </w:r>
          </w:p>
        </w:tc>
      </w:tr>
      <w:tr w:rsidR="00C25BF2" w:rsidRPr="00A51795" w:rsidTr="00C25BF2">
        <w:tc>
          <w:tcPr>
            <w:tcW w:w="1985" w:type="dxa"/>
            <w:vAlign w:val="bottom"/>
          </w:tcPr>
          <w:p w:rsidR="00C25BF2" w:rsidRPr="00C25BF2" w:rsidRDefault="00C25BF2" w:rsidP="00C25BF2">
            <w:pPr>
              <w:pStyle w:val="Boczek1ang"/>
              <w:tabs>
                <w:tab w:val="left" w:leader="dot" w:pos="1871"/>
              </w:tabs>
            </w:pPr>
            <w:r w:rsidRPr="00C25BF2">
              <w:t>Silos and containers</w:t>
            </w:r>
          </w:p>
        </w:tc>
        <w:tc>
          <w:tcPr>
            <w:tcW w:w="715" w:type="dxa"/>
          </w:tcPr>
          <w:p w:rsidR="00C25BF2" w:rsidRDefault="00C25BF2" w:rsidP="00C25BF2">
            <w:pPr>
              <w:pStyle w:val="liczbytab"/>
            </w:pPr>
          </w:p>
        </w:tc>
        <w:tc>
          <w:tcPr>
            <w:tcW w:w="716" w:type="dxa"/>
          </w:tcPr>
          <w:p w:rsidR="00C25BF2" w:rsidRDefault="00C25BF2" w:rsidP="00C25BF2">
            <w:pPr>
              <w:pStyle w:val="liczbytab"/>
            </w:pPr>
          </w:p>
        </w:tc>
        <w:tc>
          <w:tcPr>
            <w:tcW w:w="716" w:type="dxa"/>
          </w:tcPr>
          <w:p w:rsidR="00C25BF2" w:rsidRDefault="00C25BF2" w:rsidP="00C25BF2">
            <w:pPr>
              <w:pStyle w:val="liczbytab"/>
            </w:pPr>
          </w:p>
        </w:tc>
        <w:tc>
          <w:tcPr>
            <w:tcW w:w="716" w:type="dxa"/>
          </w:tcPr>
          <w:p w:rsidR="00C25BF2" w:rsidRDefault="00C25BF2" w:rsidP="00C25BF2">
            <w:pPr>
              <w:pStyle w:val="liczbytab"/>
            </w:pPr>
          </w:p>
        </w:tc>
        <w:tc>
          <w:tcPr>
            <w:tcW w:w="715" w:type="dxa"/>
          </w:tcPr>
          <w:p w:rsidR="00C25BF2" w:rsidRDefault="00C25BF2" w:rsidP="00C25BF2">
            <w:pPr>
              <w:pStyle w:val="liczbytab"/>
            </w:pPr>
          </w:p>
        </w:tc>
        <w:tc>
          <w:tcPr>
            <w:tcW w:w="716" w:type="dxa"/>
          </w:tcPr>
          <w:p w:rsidR="00C25BF2" w:rsidRDefault="00C25BF2" w:rsidP="00C25BF2">
            <w:pPr>
              <w:pStyle w:val="liczbytab"/>
            </w:pPr>
          </w:p>
        </w:tc>
        <w:tc>
          <w:tcPr>
            <w:tcW w:w="716" w:type="dxa"/>
          </w:tcPr>
          <w:p w:rsidR="00C25BF2" w:rsidRDefault="00C25BF2" w:rsidP="00C25BF2">
            <w:pPr>
              <w:pStyle w:val="liczbytab"/>
            </w:pPr>
          </w:p>
        </w:tc>
        <w:tc>
          <w:tcPr>
            <w:tcW w:w="716" w:type="dxa"/>
          </w:tcPr>
          <w:p w:rsidR="00C25BF2" w:rsidRDefault="00C25BF2" w:rsidP="00C25BF2">
            <w:pPr>
              <w:pStyle w:val="liczbytab"/>
            </w:pPr>
          </w:p>
        </w:tc>
      </w:tr>
    </w:tbl>
    <w:p w:rsidR="008B6B46" w:rsidRPr="00004A3D" w:rsidRDefault="008B6B46" w:rsidP="008B6B46">
      <w:pPr>
        <w:pStyle w:val="Tyttabpol"/>
        <w:spacing w:before="0"/>
        <w:rPr>
          <w:sz w:val="8"/>
          <w:szCs w:val="8"/>
          <w:lang w:val="en-US"/>
        </w:rPr>
      </w:pPr>
    </w:p>
    <w:p w:rsidR="008B6B46" w:rsidRDefault="008B6B46" w:rsidP="008B6B46">
      <w:pPr>
        <w:pStyle w:val="Notkapol"/>
      </w:pPr>
      <w:r>
        <w:rPr>
          <w:i/>
          <w:iCs/>
        </w:rPr>
        <w:t xml:space="preserve">a </w:t>
      </w:r>
      <w:r w:rsidRPr="008B6B46">
        <w:t xml:space="preserve">Hurtu i rozdzielcze detalu; dane dotyczą tych podmiotów gospodarczych, których siedzibą zarządu jest m.st. Warszawa oraz w których pracowało powyżej 9 osób. </w:t>
      </w:r>
      <w:r w:rsidRPr="008B6B46">
        <w:rPr>
          <w:i/>
        </w:rPr>
        <w:t>b</w:t>
      </w:r>
      <w:r w:rsidRPr="008B6B46">
        <w:t xml:space="preserve"> Pojemność w m</w:t>
      </w:r>
      <w:r w:rsidRPr="008B6B46">
        <w:rPr>
          <w:vertAlign w:val="superscript"/>
        </w:rPr>
        <w:t>3</w:t>
      </w:r>
      <w:r w:rsidRPr="008B6B46">
        <w:t>.</w:t>
      </w:r>
    </w:p>
    <w:p w:rsidR="008B6B46" w:rsidRPr="002375BB" w:rsidRDefault="008B6B46" w:rsidP="008B6B46">
      <w:pPr>
        <w:pStyle w:val="Notkaang"/>
      </w:pPr>
      <w:r>
        <w:t>a</w:t>
      </w:r>
      <w:r w:rsidRPr="00F60E11">
        <w:t xml:space="preserve"> </w:t>
      </w:r>
      <w:r w:rsidRPr="008B6B46">
        <w:t>Wholesale and retail distribution; data concern these economic entities of which the seat of management is in the Capital City of Warsaw, employing more than 9 persons. b Capacity in m</w:t>
      </w:r>
      <w:r w:rsidRPr="008B6B46">
        <w:rPr>
          <w:vertAlign w:val="superscript"/>
        </w:rPr>
        <w:t>3</w:t>
      </w:r>
      <w:r w:rsidRPr="008B6B46">
        <w:t>.</w:t>
      </w:r>
    </w:p>
    <w:p w:rsidR="00857429" w:rsidRPr="00C73DD7" w:rsidRDefault="00857429" w:rsidP="00857429">
      <w:pPr>
        <w:rPr>
          <w:rFonts w:ascii="Times New Roman" w:eastAsia="Times New Roman" w:hAnsi="Times New Roman" w:cs="Times New Roman"/>
          <w:b/>
          <w:sz w:val="2"/>
          <w:szCs w:val="2"/>
          <w:lang w:val="en-US" w:eastAsia="pl-PL"/>
        </w:rPr>
      </w:pPr>
      <w:r w:rsidRPr="00C73DD7">
        <w:rPr>
          <w:b/>
          <w:sz w:val="2"/>
          <w:szCs w:val="2"/>
          <w:lang w:val="en-US"/>
        </w:rPr>
        <w:br w:type="page"/>
      </w:r>
    </w:p>
    <w:p w:rsidR="0057113A" w:rsidRDefault="0057113A" w:rsidP="0057113A">
      <w:pPr>
        <w:pStyle w:val="Tyttabpol"/>
      </w:pPr>
      <w:r>
        <w:rPr>
          <w:b w:val="0"/>
          <w:caps w:val="0"/>
        </w:rPr>
        <w:lastRenderedPageBreak/>
        <w:t>3</w:t>
      </w:r>
      <w:r w:rsidRPr="009D4CD8">
        <w:rPr>
          <w:b w:val="0"/>
          <w:caps w:val="0"/>
        </w:rPr>
        <w:t>.</w:t>
      </w:r>
      <w:r>
        <w:rPr>
          <w:b w:val="0"/>
        </w:rPr>
        <w:t>2</w:t>
      </w:r>
      <w:r w:rsidRPr="009D4CD8">
        <w:rPr>
          <w:b w:val="0"/>
        </w:rPr>
        <w:t>.</w:t>
      </w:r>
      <w:r w:rsidRPr="009D4CD8">
        <w:tab/>
      </w:r>
      <w:r w:rsidRPr="0057113A">
        <w:t>MAGAZYNY HANDLOWE</w:t>
      </w:r>
      <w:r w:rsidRPr="0057113A">
        <w:rPr>
          <w:b w:val="0"/>
          <w:i/>
          <w:caps w:val="0"/>
          <w:vertAlign w:val="superscript"/>
        </w:rPr>
        <w:t xml:space="preserve"> a</w:t>
      </w:r>
      <w:r w:rsidRPr="0057113A">
        <w:t xml:space="preserve"> WEDŁUG RODZAJÓW I SEKTORÓW</w:t>
      </w:r>
    </w:p>
    <w:p w:rsidR="0057113A" w:rsidRDefault="0057113A" w:rsidP="0057113A">
      <w:pPr>
        <w:pStyle w:val="Stanwdniu"/>
      </w:pPr>
      <w:r w:rsidRPr="0057113A">
        <w:t>Stan w dniu 31 XII</w:t>
      </w:r>
    </w:p>
    <w:p w:rsidR="0057113A" w:rsidRDefault="0057113A" w:rsidP="0057113A">
      <w:pPr>
        <w:pStyle w:val="Tyttabang"/>
      </w:pPr>
      <w:r w:rsidRPr="0057113A">
        <w:t>TRADE WAREHOUSES</w:t>
      </w:r>
      <w:r w:rsidRPr="0057113A">
        <w:rPr>
          <w:caps w:val="0"/>
          <w:vertAlign w:val="superscript"/>
        </w:rPr>
        <w:t xml:space="preserve"> a</w:t>
      </w:r>
      <w:r w:rsidRPr="0057113A">
        <w:t xml:space="preserve"> BY TYPE AND SECTORS</w:t>
      </w:r>
    </w:p>
    <w:p w:rsidR="0057113A" w:rsidRPr="001D22AB" w:rsidRDefault="0057113A" w:rsidP="0057113A">
      <w:pPr>
        <w:pStyle w:val="Stanang"/>
      </w:pPr>
      <w:r w:rsidRPr="0057113A">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434"/>
        <w:gridCol w:w="861"/>
        <w:gridCol w:w="862"/>
        <w:gridCol w:w="862"/>
        <w:gridCol w:w="862"/>
        <w:gridCol w:w="862"/>
      </w:tblGrid>
      <w:tr w:rsidR="0057113A" w:rsidRPr="009D742A" w:rsidTr="0057113A">
        <w:tc>
          <w:tcPr>
            <w:tcW w:w="3402" w:type="dxa"/>
            <w:gridSpan w:val="2"/>
            <w:tcBorders>
              <w:top w:val="single" w:sz="4" w:space="0" w:color="auto"/>
              <w:bottom w:val="single" w:sz="4" w:space="0" w:color="auto"/>
            </w:tcBorders>
            <w:vAlign w:val="center"/>
          </w:tcPr>
          <w:p w:rsidR="0057113A" w:rsidRPr="00B0767B" w:rsidRDefault="0057113A" w:rsidP="0057113A">
            <w:pPr>
              <w:pStyle w:val="Gwkapol"/>
            </w:pPr>
            <w:r w:rsidRPr="00CC366F">
              <w:t>WYSZCZEGÓLNIENIE</w:t>
            </w:r>
          </w:p>
          <w:p w:rsidR="0057113A" w:rsidRPr="00CC366F" w:rsidRDefault="0057113A" w:rsidP="0057113A">
            <w:pPr>
              <w:pStyle w:val="Gowkaang"/>
            </w:pPr>
            <w:r w:rsidRPr="00162649">
              <w:rPr>
                <w:lang w:val="pl-PL"/>
              </w:rPr>
              <w:t>SPECIFICATION</w:t>
            </w:r>
          </w:p>
        </w:tc>
        <w:tc>
          <w:tcPr>
            <w:tcW w:w="861" w:type="dxa"/>
            <w:tcBorders>
              <w:top w:val="single" w:sz="4" w:space="0" w:color="auto"/>
              <w:bottom w:val="single" w:sz="4" w:space="0" w:color="auto"/>
            </w:tcBorders>
            <w:vAlign w:val="center"/>
          </w:tcPr>
          <w:p w:rsidR="0057113A" w:rsidRDefault="0057113A" w:rsidP="0057113A">
            <w:pPr>
              <w:pStyle w:val="Gwkapol"/>
            </w:pPr>
            <w:r w:rsidRPr="00C50FEC">
              <w:t>Ogółem</w:t>
            </w:r>
          </w:p>
          <w:p w:rsidR="0057113A" w:rsidRPr="0059126F" w:rsidRDefault="0057113A" w:rsidP="0057113A">
            <w:pPr>
              <w:pStyle w:val="Gowkaang"/>
            </w:pPr>
            <w:r w:rsidRPr="00C50FEC">
              <w:t>Total</w:t>
            </w:r>
          </w:p>
        </w:tc>
        <w:tc>
          <w:tcPr>
            <w:tcW w:w="862" w:type="dxa"/>
            <w:tcBorders>
              <w:top w:val="single" w:sz="4" w:space="0" w:color="auto"/>
              <w:bottom w:val="single" w:sz="4" w:space="0" w:color="auto"/>
            </w:tcBorders>
            <w:vAlign w:val="center"/>
          </w:tcPr>
          <w:p w:rsidR="0057113A" w:rsidRPr="0057113A" w:rsidRDefault="0057113A" w:rsidP="0057113A">
            <w:pPr>
              <w:pStyle w:val="Gwkapol"/>
            </w:pPr>
            <w:r w:rsidRPr="0057113A">
              <w:t>Zamknięte</w:t>
            </w:r>
          </w:p>
          <w:p w:rsidR="0057113A" w:rsidRPr="0057113A" w:rsidRDefault="0057113A" w:rsidP="0057113A">
            <w:pPr>
              <w:pStyle w:val="Gowkaang"/>
            </w:pPr>
            <w:r w:rsidRPr="0057113A">
              <w:t>Secured</w:t>
            </w:r>
          </w:p>
        </w:tc>
        <w:tc>
          <w:tcPr>
            <w:tcW w:w="862" w:type="dxa"/>
            <w:tcBorders>
              <w:top w:val="single" w:sz="4" w:space="0" w:color="auto"/>
              <w:bottom w:val="single" w:sz="4" w:space="0" w:color="auto"/>
            </w:tcBorders>
            <w:vAlign w:val="center"/>
          </w:tcPr>
          <w:p w:rsidR="0057113A" w:rsidRPr="0057113A" w:rsidRDefault="0057113A" w:rsidP="0057113A">
            <w:pPr>
              <w:pStyle w:val="Gwkapol"/>
            </w:pPr>
            <w:r w:rsidRPr="0057113A">
              <w:t>Zadaszone</w:t>
            </w:r>
          </w:p>
          <w:p w:rsidR="0057113A" w:rsidRPr="0057113A" w:rsidRDefault="0057113A" w:rsidP="0057113A">
            <w:pPr>
              <w:pStyle w:val="Gowkaang"/>
            </w:pPr>
            <w:r w:rsidRPr="0057113A">
              <w:t>Roofed</w:t>
            </w:r>
          </w:p>
        </w:tc>
        <w:tc>
          <w:tcPr>
            <w:tcW w:w="862" w:type="dxa"/>
            <w:tcBorders>
              <w:top w:val="single" w:sz="4" w:space="0" w:color="auto"/>
              <w:bottom w:val="single" w:sz="4" w:space="0" w:color="auto"/>
            </w:tcBorders>
            <w:vAlign w:val="center"/>
          </w:tcPr>
          <w:p w:rsidR="0057113A" w:rsidRPr="0057113A" w:rsidRDefault="0057113A" w:rsidP="0057113A">
            <w:pPr>
              <w:pStyle w:val="Gwkapol"/>
            </w:pPr>
            <w:r w:rsidRPr="0057113A">
              <w:t>Place składowe</w:t>
            </w:r>
          </w:p>
          <w:p w:rsidR="0057113A" w:rsidRPr="0057113A" w:rsidRDefault="0057113A" w:rsidP="0057113A">
            <w:pPr>
              <w:pStyle w:val="Gowkaang"/>
            </w:pPr>
            <w:r w:rsidRPr="0057113A">
              <w:t>Storage sites</w:t>
            </w:r>
          </w:p>
        </w:tc>
        <w:tc>
          <w:tcPr>
            <w:tcW w:w="862" w:type="dxa"/>
            <w:tcBorders>
              <w:top w:val="single" w:sz="4" w:space="0" w:color="auto"/>
              <w:bottom w:val="single" w:sz="4" w:space="0" w:color="auto"/>
            </w:tcBorders>
            <w:vAlign w:val="center"/>
          </w:tcPr>
          <w:p w:rsidR="0057113A" w:rsidRPr="0057113A" w:rsidRDefault="0057113A" w:rsidP="0057113A">
            <w:pPr>
              <w:pStyle w:val="Gwkapol"/>
            </w:pPr>
            <w:r w:rsidRPr="0057113A">
              <w:t>Silosy</w:t>
            </w:r>
            <w:r>
              <w:t xml:space="preserve"> </w:t>
            </w:r>
            <w:r w:rsidR="00AD3F67">
              <w:br/>
            </w:r>
            <w:r w:rsidRPr="0057113A">
              <w:t>i zbiorniki</w:t>
            </w:r>
          </w:p>
          <w:p w:rsidR="0057113A" w:rsidRPr="0057113A" w:rsidRDefault="0057113A" w:rsidP="0057113A">
            <w:pPr>
              <w:pStyle w:val="Gowkaang"/>
            </w:pPr>
            <w:r w:rsidRPr="0057113A">
              <w:t>Silos and containers</w:t>
            </w:r>
          </w:p>
        </w:tc>
      </w:tr>
      <w:tr w:rsidR="0057113A" w:rsidRPr="0056603D" w:rsidTr="0057113A">
        <w:tc>
          <w:tcPr>
            <w:tcW w:w="2968" w:type="dxa"/>
            <w:tcBorders>
              <w:top w:val="single" w:sz="4" w:space="0" w:color="auto"/>
              <w:right w:val="nil"/>
            </w:tcBorders>
          </w:tcPr>
          <w:p w:rsidR="0057113A" w:rsidRPr="0056603D" w:rsidRDefault="0057113A" w:rsidP="0057113A">
            <w:pPr>
              <w:pStyle w:val="wierszpodgwk"/>
            </w:pPr>
          </w:p>
        </w:tc>
        <w:tc>
          <w:tcPr>
            <w:tcW w:w="434" w:type="dxa"/>
            <w:tcBorders>
              <w:top w:val="single" w:sz="4" w:space="0" w:color="auto"/>
              <w:left w:val="nil"/>
            </w:tcBorders>
          </w:tcPr>
          <w:p w:rsidR="0057113A" w:rsidRPr="0056603D" w:rsidRDefault="0057113A" w:rsidP="0057113A">
            <w:pPr>
              <w:pStyle w:val="wierszpodgwk"/>
            </w:pPr>
          </w:p>
        </w:tc>
        <w:tc>
          <w:tcPr>
            <w:tcW w:w="861" w:type="dxa"/>
            <w:tcBorders>
              <w:top w:val="single" w:sz="4" w:space="0" w:color="auto"/>
            </w:tcBorders>
          </w:tcPr>
          <w:p w:rsidR="0057113A" w:rsidRPr="00485ABB" w:rsidRDefault="0057113A" w:rsidP="0057113A">
            <w:pPr>
              <w:pStyle w:val="wierszpodgwk"/>
            </w:pPr>
          </w:p>
        </w:tc>
        <w:tc>
          <w:tcPr>
            <w:tcW w:w="862" w:type="dxa"/>
          </w:tcPr>
          <w:p w:rsidR="0057113A" w:rsidRPr="00485ABB" w:rsidRDefault="0057113A" w:rsidP="0057113A">
            <w:pPr>
              <w:pStyle w:val="wierszpodgwk"/>
            </w:pPr>
          </w:p>
        </w:tc>
        <w:tc>
          <w:tcPr>
            <w:tcW w:w="862" w:type="dxa"/>
          </w:tcPr>
          <w:p w:rsidR="0057113A" w:rsidRPr="00485ABB" w:rsidRDefault="0057113A" w:rsidP="0057113A">
            <w:pPr>
              <w:pStyle w:val="wierszpodgwk"/>
            </w:pPr>
          </w:p>
        </w:tc>
        <w:tc>
          <w:tcPr>
            <w:tcW w:w="862" w:type="dxa"/>
          </w:tcPr>
          <w:p w:rsidR="0057113A" w:rsidRPr="00485ABB" w:rsidRDefault="0057113A" w:rsidP="0057113A">
            <w:pPr>
              <w:pStyle w:val="wierszpodgwk"/>
            </w:pPr>
          </w:p>
        </w:tc>
        <w:tc>
          <w:tcPr>
            <w:tcW w:w="862" w:type="dxa"/>
          </w:tcPr>
          <w:p w:rsidR="0057113A" w:rsidRPr="00485ABB" w:rsidRDefault="0057113A" w:rsidP="0057113A">
            <w:pPr>
              <w:pStyle w:val="wierszpodgwk"/>
            </w:pPr>
          </w:p>
        </w:tc>
      </w:tr>
      <w:tr w:rsidR="00AD3F67" w:rsidRPr="0057113A" w:rsidTr="0057113A">
        <w:tc>
          <w:tcPr>
            <w:tcW w:w="2968" w:type="dxa"/>
            <w:tcBorders>
              <w:right w:val="nil"/>
            </w:tcBorders>
          </w:tcPr>
          <w:p w:rsidR="00AD3F67" w:rsidRPr="0057113A" w:rsidRDefault="00AD3F67" w:rsidP="00AD3F67">
            <w:pPr>
              <w:pStyle w:val="Boczek1pol"/>
              <w:tabs>
                <w:tab w:val="left" w:leader="dot" w:pos="2854"/>
              </w:tabs>
            </w:pPr>
            <w:r w:rsidRPr="0057113A">
              <w:t>Magazyny</w:t>
            </w:r>
            <w:r w:rsidRPr="0057113A">
              <w:tab/>
            </w:r>
          </w:p>
        </w:tc>
        <w:tc>
          <w:tcPr>
            <w:tcW w:w="434" w:type="dxa"/>
            <w:tcBorders>
              <w:left w:val="nil"/>
            </w:tcBorders>
          </w:tcPr>
          <w:p w:rsidR="00AD3F67" w:rsidRPr="0057113A" w:rsidRDefault="00AD3F67" w:rsidP="00AD3F67">
            <w:pPr>
              <w:pStyle w:val="liczbytab"/>
            </w:pPr>
            <w:r w:rsidRPr="0057113A">
              <w:t>2012</w:t>
            </w:r>
          </w:p>
        </w:tc>
        <w:tc>
          <w:tcPr>
            <w:tcW w:w="861" w:type="dxa"/>
          </w:tcPr>
          <w:p w:rsidR="00AD3F67" w:rsidRDefault="00AD3F67" w:rsidP="00AD3F67">
            <w:pPr>
              <w:pStyle w:val="liczbytab"/>
            </w:pPr>
            <w:r>
              <w:t>3707</w:t>
            </w:r>
          </w:p>
        </w:tc>
        <w:tc>
          <w:tcPr>
            <w:tcW w:w="862" w:type="dxa"/>
          </w:tcPr>
          <w:p w:rsidR="00AD3F67" w:rsidRDefault="00AD3F67" w:rsidP="00AD3F67">
            <w:pPr>
              <w:pStyle w:val="liczbytab"/>
            </w:pPr>
            <w:r>
              <w:t>2618</w:t>
            </w:r>
          </w:p>
        </w:tc>
        <w:tc>
          <w:tcPr>
            <w:tcW w:w="862" w:type="dxa"/>
          </w:tcPr>
          <w:p w:rsidR="00AD3F67" w:rsidRDefault="00AD3F67" w:rsidP="00AD3F67">
            <w:pPr>
              <w:pStyle w:val="liczbytab"/>
            </w:pPr>
            <w:r>
              <w:t>416</w:t>
            </w:r>
          </w:p>
        </w:tc>
        <w:tc>
          <w:tcPr>
            <w:tcW w:w="862" w:type="dxa"/>
          </w:tcPr>
          <w:p w:rsidR="00AD3F67" w:rsidRDefault="00AD3F67" w:rsidP="00AD3F67">
            <w:pPr>
              <w:pStyle w:val="liczbytab"/>
            </w:pPr>
            <w:r>
              <w:t>194</w:t>
            </w:r>
          </w:p>
        </w:tc>
        <w:tc>
          <w:tcPr>
            <w:tcW w:w="862" w:type="dxa"/>
          </w:tcPr>
          <w:p w:rsidR="00AD3F67" w:rsidRDefault="00AD3F67" w:rsidP="00AD3F67">
            <w:pPr>
              <w:pStyle w:val="liczbytabkolumnaznotk"/>
            </w:pPr>
            <w:r>
              <w:t>479</w:t>
            </w:r>
          </w:p>
        </w:tc>
      </w:tr>
      <w:tr w:rsidR="00AD3F67" w:rsidRPr="0057113A" w:rsidTr="0057113A">
        <w:tc>
          <w:tcPr>
            <w:tcW w:w="2968" w:type="dxa"/>
            <w:tcBorders>
              <w:right w:val="nil"/>
            </w:tcBorders>
          </w:tcPr>
          <w:p w:rsidR="00AD3F67" w:rsidRPr="0057113A" w:rsidRDefault="00AD3F67" w:rsidP="00AD3F67">
            <w:pPr>
              <w:pStyle w:val="Boczek1ang"/>
            </w:pPr>
            <w:r w:rsidRPr="0057113A">
              <w:t>Warehouses</w:t>
            </w:r>
          </w:p>
        </w:tc>
        <w:tc>
          <w:tcPr>
            <w:tcW w:w="434" w:type="dxa"/>
            <w:tcBorders>
              <w:left w:val="nil"/>
            </w:tcBorders>
          </w:tcPr>
          <w:p w:rsidR="00AD3F67" w:rsidRPr="0057113A" w:rsidRDefault="00AD3F67" w:rsidP="00AD3F67">
            <w:pPr>
              <w:pStyle w:val="liczbytab"/>
            </w:pPr>
            <w:r w:rsidRPr="0057113A">
              <w:t>2015</w:t>
            </w:r>
          </w:p>
        </w:tc>
        <w:tc>
          <w:tcPr>
            <w:tcW w:w="861" w:type="dxa"/>
          </w:tcPr>
          <w:p w:rsidR="00AD3F67" w:rsidRDefault="00AD3F67" w:rsidP="00AD3F67">
            <w:pPr>
              <w:pStyle w:val="liczbytab"/>
            </w:pPr>
            <w:r>
              <w:t>3855</w:t>
            </w:r>
          </w:p>
        </w:tc>
        <w:tc>
          <w:tcPr>
            <w:tcW w:w="862" w:type="dxa"/>
          </w:tcPr>
          <w:p w:rsidR="00AD3F67" w:rsidRDefault="00AD3F67" w:rsidP="00AD3F67">
            <w:pPr>
              <w:pStyle w:val="liczbytab"/>
            </w:pPr>
            <w:r>
              <w:t>2658</w:t>
            </w:r>
          </w:p>
        </w:tc>
        <w:tc>
          <w:tcPr>
            <w:tcW w:w="862" w:type="dxa"/>
          </w:tcPr>
          <w:p w:rsidR="00AD3F67" w:rsidRDefault="00AD3F67" w:rsidP="00AD3F67">
            <w:pPr>
              <w:pStyle w:val="liczbytab"/>
            </w:pPr>
            <w:r>
              <w:t>418</w:t>
            </w:r>
          </w:p>
        </w:tc>
        <w:tc>
          <w:tcPr>
            <w:tcW w:w="862" w:type="dxa"/>
          </w:tcPr>
          <w:p w:rsidR="00AD3F67" w:rsidRDefault="00AD3F67" w:rsidP="00AD3F67">
            <w:pPr>
              <w:pStyle w:val="liczbytab"/>
            </w:pPr>
            <w:r>
              <w:t>207</w:t>
            </w:r>
          </w:p>
        </w:tc>
        <w:tc>
          <w:tcPr>
            <w:tcW w:w="862" w:type="dxa"/>
          </w:tcPr>
          <w:p w:rsidR="00AD3F67" w:rsidRDefault="00AD3F67" w:rsidP="00AD3F67">
            <w:pPr>
              <w:pStyle w:val="liczbytabkolumnaznotk"/>
            </w:pPr>
            <w:r>
              <w:t>572</w:t>
            </w:r>
          </w:p>
        </w:tc>
      </w:tr>
      <w:tr w:rsidR="00AD3F67" w:rsidRPr="00C50FEC" w:rsidTr="0057113A">
        <w:tc>
          <w:tcPr>
            <w:tcW w:w="2968" w:type="dxa"/>
            <w:tcBorders>
              <w:right w:val="nil"/>
            </w:tcBorders>
          </w:tcPr>
          <w:p w:rsidR="00AD3F67" w:rsidRPr="00C50FEC" w:rsidRDefault="00AD3F67" w:rsidP="00225DF2">
            <w:pPr>
              <w:pStyle w:val="Boczek2pol"/>
              <w:tabs>
                <w:tab w:val="left" w:leader="dot" w:pos="2854"/>
              </w:tabs>
              <w:spacing w:before="160"/>
            </w:pPr>
            <w:r w:rsidRPr="0057113A">
              <w:t>sektor publiczny</w:t>
            </w:r>
            <w:r w:rsidRPr="00C50FEC">
              <w:tab/>
            </w:r>
          </w:p>
        </w:tc>
        <w:tc>
          <w:tcPr>
            <w:tcW w:w="434" w:type="dxa"/>
            <w:tcBorders>
              <w:left w:val="nil"/>
            </w:tcBorders>
          </w:tcPr>
          <w:p w:rsidR="00AD3F67" w:rsidRPr="0057113A" w:rsidRDefault="00AD3F67" w:rsidP="00225DF2">
            <w:pPr>
              <w:pStyle w:val="liczbytab"/>
              <w:spacing w:before="160"/>
            </w:pPr>
            <w:r w:rsidRPr="0057113A">
              <w:t>2012</w:t>
            </w:r>
          </w:p>
        </w:tc>
        <w:tc>
          <w:tcPr>
            <w:tcW w:w="861" w:type="dxa"/>
          </w:tcPr>
          <w:p w:rsidR="00AD3F67" w:rsidRDefault="00AD3F67" w:rsidP="00225DF2">
            <w:pPr>
              <w:pStyle w:val="liczbytab"/>
              <w:spacing w:before="160"/>
            </w:pPr>
            <w:r>
              <w:t>83</w:t>
            </w:r>
          </w:p>
        </w:tc>
        <w:tc>
          <w:tcPr>
            <w:tcW w:w="862" w:type="dxa"/>
          </w:tcPr>
          <w:p w:rsidR="00AD3F67" w:rsidRDefault="00AD3F67" w:rsidP="00225DF2">
            <w:pPr>
              <w:pStyle w:val="liczbytab"/>
              <w:spacing w:before="160"/>
            </w:pPr>
            <w:r>
              <w:t>38</w:t>
            </w:r>
          </w:p>
        </w:tc>
        <w:tc>
          <w:tcPr>
            <w:tcW w:w="862" w:type="dxa"/>
          </w:tcPr>
          <w:p w:rsidR="00AD3F67" w:rsidRDefault="00AD3F67" w:rsidP="00225DF2">
            <w:pPr>
              <w:pStyle w:val="liczbytab"/>
              <w:spacing w:before="160"/>
            </w:pPr>
            <w:r>
              <w:t>4</w:t>
            </w:r>
          </w:p>
        </w:tc>
        <w:tc>
          <w:tcPr>
            <w:tcW w:w="862" w:type="dxa"/>
          </w:tcPr>
          <w:p w:rsidR="00AD3F67" w:rsidRDefault="00AD3F67" w:rsidP="00225DF2">
            <w:pPr>
              <w:pStyle w:val="liczbytab"/>
              <w:spacing w:before="160"/>
            </w:pPr>
            <w:r>
              <w:t>2</w:t>
            </w:r>
          </w:p>
        </w:tc>
        <w:tc>
          <w:tcPr>
            <w:tcW w:w="862" w:type="dxa"/>
          </w:tcPr>
          <w:p w:rsidR="00AD3F67" w:rsidRDefault="00AD3F67" w:rsidP="00225DF2">
            <w:pPr>
              <w:pStyle w:val="liczbytabkolumnaznotk"/>
              <w:spacing w:before="160"/>
            </w:pPr>
            <w:r>
              <w:t>39</w:t>
            </w:r>
          </w:p>
        </w:tc>
      </w:tr>
      <w:tr w:rsidR="00AD3F67" w:rsidRPr="00C50FEC" w:rsidTr="0057113A">
        <w:tc>
          <w:tcPr>
            <w:tcW w:w="2968" w:type="dxa"/>
            <w:tcBorders>
              <w:right w:val="nil"/>
            </w:tcBorders>
          </w:tcPr>
          <w:p w:rsidR="00AD3F67" w:rsidRPr="00C50FEC" w:rsidRDefault="00AD3F67" w:rsidP="00AD3F67">
            <w:pPr>
              <w:pStyle w:val="Boczek2ang"/>
              <w:tabs>
                <w:tab w:val="left" w:leader="dot" w:pos="2854"/>
              </w:tabs>
            </w:pPr>
            <w:r w:rsidRPr="0057113A">
              <w:t>public sector</w:t>
            </w:r>
          </w:p>
        </w:tc>
        <w:tc>
          <w:tcPr>
            <w:tcW w:w="434" w:type="dxa"/>
            <w:tcBorders>
              <w:left w:val="nil"/>
            </w:tcBorders>
          </w:tcPr>
          <w:p w:rsidR="00AD3F67" w:rsidRPr="0057113A" w:rsidRDefault="00AD3F67" w:rsidP="00AD3F67">
            <w:pPr>
              <w:pStyle w:val="liczbytab"/>
            </w:pPr>
            <w:r w:rsidRPr="0057113A">
              <w:t>2015</w:t>
            </w:r>
          </w:p>
        </w:tc>
        <w:tc>
          <w:tcPr>
            <w:tcW w:w="861" w:type="dxa"/>
          </w:tcPr>
          <w:p w:rsidR="00AD3F67" w:rsidRDefault="00AD3F67" w:rsidP="00AD3F67">
            <w:pPr>
              <w:pStyle w:val="liczbytab"/>
            </w:pPr>
            <w:r>
              <w:t>134</w:t>
            </w:r>
          </w:p>
        </w:tc>
        <w:tc>
          <w:tcPr>
            <w:tcW w:w="862" w:type="dxa"/>
          </w:tcPr>
          <w:p w:rsidR="00AD3F67" w:rsidRDefault="00AD3F67" w:rsidP="00AD3F67">
            <w:pPr>
              <w:pStyle w:val="liczbytab"/>
            </w:pPr>
            <w:r>
              <w:t>66</w:t>
            </w:r>
          </w:p>
        </w:tc>
        <w:tc>
          <w:tcPr>
            <w:tcW w:w="862" w:type="dxa"/>
          </w:tcPr>
          <w:p w:rsidR="00AD3F67" w:rsidRDefault="00AD3F67" w:rsidP="00AD3F67">
            <w:pPr>
              <w:pStyle w:val="liczbytab"/>
            </w:pPr>
            <w:r>
              <w:t>10</w:t>
            </w:r>
          </w:p>
        </w:tc>
        <w:tc>
          <w:tcPr>
            <w:tcW w:w="862" w:type="dxa"/>
          </w:tcPr>
          <w:p w:rsidR="00AD3F67" w:rsidRDefault="00AD3F67" w:rsidP="00AD3F67">
            <w:pPr>
              <w:pStyle w:val="liczbytab"/>
            </w:pPr>
            <w:r>
              <w:t>1</w:t>
            </w:r>
          </w:p>
        </w:tc>
        <w:tc>
          <w:tcPr>
            <w:tcW w:w="862" w:type="dxa"/>
          </w:tcPr>
          <w:p w:rsidR="00AD3F67" w:rsidRDefault="00AD3F67" w:rsidP="00AD3F67">
            <w:pPr>
              <w:pStyle w:val="liczbytabkolumnaznotk"/>
            </w:pPr>
            <w:r>
              <w:t>57</w:t>
            </w:r>
          </w:p>
        </w:tc>
      </w:tr>
      <w:tr w:rsidR="00AD3F67" w:rsidRPr="00003A6B" w:rsidTr="0057113A">
        <w:tc>
          <w:tcPr>
            <w:tcW w:w="2968" w:type="dxa"/>
            <w:tcBorders>
              <w:right w:val="nil"/>
            </w:tcBorders>
          </w:tcPr>
          <w:p w:rsidR="00AD3F67" w:rsidRPr="00D14509" w:rsidRDefault="00AD3F67" w:rsidP="00225DF2">
            <w:pPr>
              <w:pStyle w:val="Boczek2pol"/>
              <w:tabs>
                <w:tab w:val="left" w:leader="dot" w:pos="2854"/>
              </w:tabs>
              <w:spacing w:before="160"/>
            </w:pPr>
            <w:r w:rsidRPr="0057113A">
              <w:t>sektor prywatny</w:t>
            </w:r>
            <w:r>
              <w:rPr>
                <w:rFonts w:ascii="Symbol" w:hAnsi="Symbol"/>
              </w:rPr>
              <w:tab/>
            </w:r>
          </w:p>
        </w:tc>
        <w:tc>
          <w:tcPr>
            <w:tcW w:w="434" w:type="dxa"/>
            <w:tcBorders>
              <w:left w:val="nil"/>
            </w:tcBorders>
          </w:tcPr>
          <w:p w:rsidR="00AD3F67" w:rsidRPr="0057113A" w:rsidRDefault="00AD3F67" w:rsidP="00225DF2">
            <w:pPr>
              <w:pStyle w:val="liczbytab"/>
              <w:spacing w:before="160"/>
            </w:pPr>
            <w:r w:rsidRPr="0057113A">
              <w:t>2012</w:t>
            </w:r>
          </w:p>
        </w:tc>
        <w:tc>
          <w:tcPr>
            <w:tcW w:w="861" w:type="dxa"/>
          </w:tcPr>
          <w:p w:rsidR="00AD3F67" w:rsidRDefault="00AD3F67" w:rsidP="00225DF2">
            <w:pPr>
              <w:pStyle w:val="liczbytab"/>
              <w:spacing w:before="160"/>
            </w:pPr>
            <w:r>
              <w:t>3624</w:t>
            </w:r>
          </w:p>
        </w:tc>
        <w:tc>
          <w:tcPr>
            <w:tcW w:w="862" w:type="dxa"/>
          </w:tcPr>
          <w:p w:rsidR="00AD3F67" w:rsidRDefault="00AD3F67" w:rsidP="00225DF2">
            <w:pPr>
              <w:pStyle w:val="liczbytab"/>
              <w:spacing w:before="160"/>
            </w:pPr>
            <w:r>
              <w:t>2580</w:t>
            </w:r>
          </w:p>
        </w:tc>
        <w:tc>
          <w:tcPr>
            <w:tcW w:w="862" w:type="dxa"/>
          </w:tcPr>
          <w:p w:rsidR="00AD3F67" w:rsidRDefault="00AD3F67" w:rsidP="00225DF2">
            <w:pPr>
              <w:pStyle w:val="liczbytab"/>
              <w:spacing w:before="160"/>
            </w:pPr>
            <w:r>
              <w:t>412</w:t>
            </w:r>
          </w:p>
        </w:tc>
        <w:tc>
          <w:tcPr>
            <w:tcW w:w="862" w:type="dxa"/>
          </w:tcPr>
          <w:p w:rsidR="00AD3F67" w:rsidRDefault="00AD3F67" w:rsidP="00225DF2">
            <w:pPr>
              <w:pStyle w:val="liczbytab"/>
              <w:spacing w:before="160"/>
            </w:pPr>
            <w:r>
              <w:t>192</w:t>
            </w:r>
          </w:p>
        </w:tc>
        <w:tc>
          <w:tcPr>
            <w:tcW w:w="862" w:type="dxa"/>
          </w:tcPr>
          <w:p w:rsidR="00AD3F67" w:rsidRDefault="00AD3F67" w:rsidP="00225DF2">
            <w:pPr>
              <w:pStyle w:val="liczbytabkolumnaznotk"/>
              <w:spacing w:before="160"/>
            </w:pPr>
            <w:r>
              <w:t>440</w:t>
            </w:r>
          </w:p>
        </w:tc>
      </w:tr>
      <w:tr w:rsidR="00AD3F67" w:rsidRPr="00003A6B" w:rsidTr="0057113A">
        <w:tc>
          <w:tcPr>
            <w:tcW w:w="2968" w:type="dxa"/>
            <w:tcBorders>
              <w:right w:val="nil"/>
            </w:tcBorders>
          </w:tcPr>
          <w:p w:rsidR="00AD3F67" w:rsidRPr="00D14509" w:rsidRDefault="00AD3F67" w:rsidP="00AD3F67">
            <w:pPr>
              <w:pStyle w:val="Boczek2ang"/>
            </w:pPr>
            <w:r w:rsidRPr="0057113A">
              <w:t>private sector</w:t>
            </w:r>
          </w:p>
        </w:tc>
        <w:tc>
          <w:tcPr>
            <w:tcW w:w="434" w:type="dxa"/>
            <w:tcBorders>
              <w:left w:val="nil"/>
            </w:tcBorders>
          </w:tcPr>
          <w:p w:rsidR="00AD3F67" w:rsidRPr="0057113A" w:rsidRDefault="00AD3F67" w:rsidP="00AD3F67">
            <w:pPr>
              <w:pStyle w:val="liczbytab"/>
            </w:pPr>
            <w:r w:rsidRPr="0057113A">
              <w:t>2015</w:t>
            </w:r>
          </w:p>
        </w:tc>
        <w:tc>
          <w:tcPr>
            <w:tcW w:w="861" w:type="dxa"/>
          </w:tcPr>
          <w:p w:rsidR="00AD3F67" w:rsidRDefault="00AD3F67" w:rsidP="00AD3F67">
            <w:pPr>
              <w:pStyle w:val="liczbytab"/>
            </w:pPr>
            <w:r>
              <w:t>3721</w:t>
            </w:r>
          </w:p>
        </w:tc>
        <w:tc>
          <w:tcPr>
            <w:tcW w:w="862" w:type="dxa"/>
          </w:tcPr>
          <w:p w:rsidR="00AD3F67" w:rsidRDefault="00AD3F67" w:rsidP="00AD3F67">
            <w:pPr>
              <w:pStyle w:val="liczbytab"/>
            </w:pPr>
            <w:r>
              <w:t>2592</w:t>
            </w:r>
          </w:p>
        </w:tc>
        <w:tc>
          <w:tcPr>
            <w:tcW w:w="862" w:type="dxa"/>
          </w:tcPr>
          <w:p w:rsidR="00AD3F67" w:rsidRDefault="00AD3F67" w:rsidP="00AD3F67">
            <w:pPr>
              <w:pStyle w:val="liczbytab"/>
            </w:pPr>
            <w:r>
              <w:t>408</w:t>
            </w:r>
          </w:p>
        </w:tc>
        <w:tc>
          <w:tcPr>
            <w:tcW w:w="862" w:type="dxa"/>
          </w:tcPr>
          <w:p w:rsidR="00AD3F67" w:rsidRDefault="00AD3F67" w:rsidP="00AD3F67">
            <w:pPr>
              <w:pStyle w:val="liczbytab"/>
            </w:pPr>
            <w:r>
              <w:t>206</w:t>
            </w:r>
          </w:p>
        </w:tc>
        <w:tc>
          <w:tcPr>
            <w:tcW w:w="862" w:type="dxa"/>
          </w:tcPr>
          <w:p w:rsidR="00AD3F67" w:rsidRDefault="00AD3F67" w:rsidP="00AD3F67">
            <w:pPr>
              <w:pStyle w:val="liczbytabkolumnaznotk"/>
            </w:pPr>
            <w:r>
              <w:t>515</w:t>
            </w:r>
          </w:p>
        </w:tc>
      </w:tr>
      <w:tr w:rsidR="00AD3F67" w:rsidRPr="00003A6B" w:rsidTr="0057113A">
        <w:tc>
          <w:tcPr>
            <w:tcW w:w="2968" w:type="dxa"/>
            <w:tcBorders>
              <w:right w:val="nil"/>
            </w:tcBorders>
          </w:tcPr>
          <w:p w:rsidR="00AD3F67" w:rsidRPr="0059126F" w:rsidRDefault="00AD3F67" w:rsidP="00225DF2">
            <w:pPr>
              <w:pStyle w:val="Boczek1pol"/>
              <w:tabs>
                <w:tab w:val="left" w:leader="dot" w:pos="2854"/>
              </w:tabs>
              <w:spacing w:before="160"/>
            </w:pPr>
            <w:r w:rsidRPr="0057113A">
              <w:t>Powierzchnia składowa w m</w:t>
            </w:r>
            <w:r w:rsidRPr="00713A07">
              <w:rPr>
                <w:vertAlign w:val="superscript"/>
              </w:rPr>
              <w:t>2</w:t>
            </w:r>
            <w:r>
              <w:tab/>
            </w:r>
          </w:p>
        </w:tc>
        <w:tc>
          <w:tcPr>
            <w:tcW w:w="434" w:type="dxa"/>
            <w:tcBorders>
              <w:left w:val="nil"/>
            </w:tcBorders>
          </w:tcPr>
          <w:p w:rsidR="00AD3F67" w:rsidRPr="0057113A" w:rsidRDefault="00AD3F67" w:rsidP="00225DF2">
            <w:pPr>
              <w:pStyle w:val="liczbytab"/>
              <w:spacing w:before="160"/>
            </w:pPr>
            <w:r w:rsidRPr="0057113A">
              <w:t>2012</w:t>
            </w:r>
          </w:p>
        </w:tc>
        <w:tc>
          <w:tcPr>
            <w:tcW w:w="861" w:type="dxa"/>
          </w:tcPr>
          <w:p w:rsidR="00AD3F67" w:rsidRDefault="00AD3F67" w:rsidP="00225DF2">
            <w:pPr>
              <w:pStyle w:val="liczbytab"/>
              <w:spacing w:before="160"/>
            </w:pPr>
            <w:r>
              <w:t>5026594</w:t>
            </w:r>
          </w:p>
        </w:tc>
        <w:tc>
          <w:tcPr>
            <w:tcW w:w="862" w:type="dxa"/>
          </w:tcPr>
          <w:p w:rsidR="00AD3F67" w:rsidRDefault="00AD3F67" w:rsidP="00225DF2">
            <w:pPr>
              <w:pStyle w:val="liczbytab"/>
              <w:spacing w:before="160"/>
            </w:pPr>
            <w:r>
              <w:t>3572058</w:t>
            </w:r>
          </w:p>
        </w:tc>
        <w:tc>
          <w:tcPr>
            <w:tcW w:w="862" w:type="dxa"/>
          </w:tcPr>
          <w:p w:rsidR="00AD3F67" w:rsidRDefault="00AD3F67" w:rsidP="00225DF2">
            <w:pPr>
              <w:pStyle w:val="liczbytab"/>
              <w:spacing w:before="160"/>
            </w:pPr>
            <w:r>
              <w:t>671563</w:t>
            </w:r>
          </w:p>
        </w:tc>
        <w:tc>
          <w:tcPr>
            <w:tcW w:w="862" w:type="dxa"/>
          </w:tcPr>
          <w:p w:rsidR="00AD3F67" w:rsidRDefault="00AD3F67" w:rsidP="00225DF2">
            <w:pPr>
              <w:pStyle w:val="liczbytab"/>
              <w:spacing w:before="160"/>
            </w:pPr>
            <w:r>
              <w:t>782973</w:t>
            </w:r>
          </w:p>
        </w:tc>
        <w:tc>
          <w:tcPr>
            <w:tcW w:w="862" w:type="dxa"/>
          </w:tcPr>
          <w:p w:rsidR="00AD3F67" w:rsidRDefault="00AD3F67" w:rsidP="00225DF2">
            <w:pPr>
              <w:pStyle w:val="liczbytabnotka"/>
              <w:spacing w:before="160"/>
            </w:pPr>
            <w:r>
              <w:t>1597864</w:t>
            </w:r>
            <w:r w:rsidRPr="00AD3F67">
              <w:rPr>
                <w:vertAlign w:val="superscript"/>
              </w:rPr>
              <w:t xml:space="preserve"> </w:t>
            </w:r>
            <w:r>
              <w:rPr>
                <w:i/>
                <w:iCs/>
                <w:vertAlign w:val="superscript"/>
              </w:rPr>
              <w:t>b</w:t>
            </w:r>
          </w:p>
        </w:tc>
      </w:tr>
      <w:tr w:rsidR="00AD3F67" w:rsidRPr="00003A6B" w:rsidTr="0057113A">
        <w:tc>
          <w:tcPr>
            <w:tcW w:w="2968" w:type="dxa"/>
            <w:tcBorders>
              <w:right w:val="nil"/>
            </w:tcBorders>
          </w:tcPr>
          <w:p w:rsidR="00AD3F67" w:rsidRPr="00D14509" w:rsidRDefault="00AD3F67" w:rsidP="00AD3F67">
            <w:pPr>
              <w:pStyle w:val="Boczek1ang"/>
              <w:tabs>
                <w:tab w:val="left" w:leader="dot" w:pos="2854"/>
              </w:tabs>
            </w:pPr>
            <w:r w:rsidRPr="0057113A">
              <w:t>Storage space in m</w:t>
            </w:r>
            <w:r w:rsidRPr="00713A07">
              <w:rPr>
                <w:vertAlign w:val="superscript"/>
              </w:rPr>
              <w:t>2</w:t>
            </w:r>
          </w:p>
        </w:tc>
        <w:tc>
          <w:tcPr>
            <w:tcW w:w="434" w:type="dxa"/>
            <w:tcBorders>
              <w:left w:val="nil"/>
            </w:tcBorders>
          </w:tcPr>
          <w:p w:rsidR="00AD3F67" w:rsidRPr="0057113A" w:rsidRDefault="00AD3F67" w:rsidP="00AD3F67">
            <w:pPr>
              <w:pStyle w:val="liczbytab"/>
            </w:pPr>
            <w:r w:rsidRPr="0057113A">
              <w:t>2015</w:t>
            </w:r>
          </w:p>
        </w:tc>
        <w:tc>
          <w:tcPr>
            <w:tcW w:w="861" w:type="dxa"/>
          </w:tcPr>
          <w:p w:rsidR="00AD3F67" w:rsidRDefault="00AD3F67" w:rsidP="00AD3F67">
            <w:pPr>
              <w:pStyle w:val="liczbytab"/>
            </w:pPr>
            <w:r>
              <w:t>3553168</w:t>
            </w:r>
          </w:p>
        </w:tc>
        <w:tc>
          <w:tcPr>
            <w:tcW w:w="862" w:type="dxa"/>
          </w:tcPr>
          <w:p w:rsidR="00AD3F67" w:rsidRDefault="00AD3F67" w:rsidP="00AD3F67">
            <w:pPr>
              <w:pStyle w:val="liczbytab"/>
            </w:pPr>
            <w:r>
              <w:t>2569277</w:t>
            </w:r>
          </w:p>
        </w:tc>
        <w:tc>
          <w:tcPr>
            <w:tcW w:w="862" w:type="dxa"/>
          </w:tcPr>
          <w:p w:rsidR="00AD3F67" w:rsidRDefault="00AD3F67" w:rsidP="00AD3F67">
            <w:pPr>
              <w:pStyle w:val="liczbytab"/>
            </w:pPr>
            <w:r>
              <w:t>340838</w:t>
            </w:r>
          </w:p>
        </w:tc>
        <w:tc>
          <w:tcPr>
            <w:tcW w:w="862" w:type="dxa"/>
          </w:tcPr>
          <w:p w:rsidR="00AD3F67" w:rsidRDefault="00AD3F67" w:rsidP="00AD3F67">
            <w:pPr>
              <w:pStyle w:val="liczbytab"/>
            </w:pPr>
            <w:r>
              <w:t>643053</w:t>
            </w:r>
          </w:p>
        </w:tc>
        <w:tc>
          <w:tcPr>
            <w:tcW w:w="862" w:type="dxa"/>
          </w:tcPr>
          <w:p w:rsidR="00AD3F67" w:rsidRDefault="00AD3F67" w:rsidP="00AD3F67">
            <w:pPr>
              <w:pStyle w:val="liczbytabnotka"/>
            </w:pPr>
            <w:r>
              <w:t>1055256</w:t>
            </w:r>
            <w:r w:rsidRPr="00AD3F67">
              <w:rPr>
                <w:vertAlign w:val="superscript"/>
              </w:rPr>
              <w:t xml:space="preserve"> </w:t>
            </w:r>
            <w:r>
              <w:rPr>
                <w:i/>
                <w:iCs/>
                <w:vertAlign w:val="superscript"/>
              </w:rPr>
              <w:t>b</w:t>
            </w:r>
          </w:p>
        </w:tc>
      </w:tr>
      <w:tr w:rsidR="00AD3F67" w:rsidRPr="00C50FEC" w:rsidTr="0057113A">
        <w:tc>
          <w:tcPr>
            <w:tcW w:w="2968" w:type="dxa"/>
            <w:tcBorders>
              <w:right w:val="nil"/>
            </w:tcBorders>
          </w:tcPr>
          <w:p w:rsidR="00AD3F67" w:rsidRPr="00C50FEC" w:rsidRDefault="00AD3F67" w:rsidP="00225DF2">
            <w:pPr>
              <w:pStyle w:val="Boczek2pol"/>
              <w:tabs>
                <w:tab w:val="left" w:leader="dot" w:pos="2854"/>
              </w:tabs>
              <w:spacing w:before="160"/>
            </w:pPr>
            <w:r w:rsidRPr="0057113A">
              <w:t>sektor publiczny</w:t>
            </w:r>
            <w:r w:rsidRPr="00C50FEC">
              <w:tab/>
            </w:r>
          </w:p>
        </w:tc>
        <w:tc>
          <w:tcPr>
            <w:tcW w:w="434" w:type="dxa"/>
            <w:tcBorders>
              <w:left w:val="nil"/>
            </w:tcBorders>
          </w:tcPr>
          <w:p w:rsidR="00AD3F67" w:rsidRPr="0057113A" w:rsidRDefault="00AD3F67" w:rsidP="00225DF2">
            <w:pPr>
              <w:pStyle w:val="liczbytab"/>
              <w:spacing w:before="160"/>
            </w:pPr>
            <w:r w:rsidRPr="0057113A">
              <w:t>2012</w:t>
            </w:r>
          </w:p>
        </w:tc>
        <w:tc>
          <w:tcPr>
            <w:tcW w:w="861" w:type="dxa"/>
          </w:tcPr>
          <w:p w:rsidR="00AD3F67" w:rsidRDefault="00AD3F67" w:rsidP="00225DF2">
            <w:pPr>
              <w:pStyle w:val="liczbytab"/>
              <w:spacing w:before="160"/>
            </w:pPr>
            <w:r>
              <w:t>47799</w:t>
            </w:r>
          </w:p>
        </w:tc>
        <w:tc>
          <w:tcPr>
            <w:tcW w:w="862" w:type="dxa"/>
          </w:tcPr>
          <w:p w:rsidR="00AD3F67" w:rsidRDefault="00AD3F67" w:rsidP="00225DF2">
            <w:pPr>
              <w:pStyle w:val="liczbytab"/>
              <w:spacing w:before="160"/>
            </w:pPr>
            <w:r>
              <w:t>46110</w:t>
            </w:r>
          </w:p>
        </w:tc>
        <w:tc>
          <w:tcPr>
            <w:tcW w:w="862" w:type="dxa"/>
          </w:tcPr>
          <w:p w:rsidR="00AD3F67" w:rsidRDefault="00AD3F67" w:rsidP="00225DF2">
            <w:pPr>
              <w:pStyle w:val="liczbytab"/>
              <w:spacing w:before="160"/>
            </w:pPr>
            <w:r>
              <w:t>989</w:t>
            </w:r>
          </w:p>
        </w:tc>
        <w:tc>
          <w:tcPr>
            <w:tcW w:w="862" w:type="dxa"/>
          </w:tcPr>
          <w:p w:rsidR="00AD3F67" w:rsidRDefault="00AD3F67" w:rsidP="00225DF2">
            <w:pPr>
              <w:pStyle w:val="liczbytab"/>
              <w:spacing w:before="160"/>
            </w:pPr>
            <w:r>
              <w:t>700</w:t>
            </w:r>
          </w:p>
        </w:tc>
        <w:tc>
          <w:tcPr>
            <w:tcW w:w="862" w:type="dxa"/>
          </w:tcPr>
          <w:p w:rsidR="00AD3F67" w:rsidRDefault="00AD3F67" w:rsidP="00225DF2">
            <w:pPr>
              <w:pStyle w:val="liczbytabnotka"/>
              <w:spacing w:before="160"/>
            </w:pPr>
            <w:r>
              <w:t>894027</w:t>
            </w:r>
            <w:r w:rsidRPr="00AD3F67">
              <w:rPr>
                <w:vertAlign w:val="superscript"/>
              </w:rPr>
              <w:t xml:space="preserve"> </w:t>
            </w:r>
            <w:r>
              <w:rPr>
                <w:i/>
                <w:iCs/>
                <w:vertAlign w:val="superscript"/>
              </w:rPr>
              <w:t>b</w:t>
            </w:r>
          </w:p>
        </w:tc>
      </w:tr>
      <w:tr w:rsidR="00AD3F67" w:rsidRPr="00C50FEC" w:rsidTr="0057113A">
        <w:tc>
          <w:tcPr>
            <w:tcW w:w="2968" w:type="dxa"/>
            <w:tcBorders>
              <w:right w:val="nil"/>
            </w:tcBorders>
          </w:tcPr>
          <w:p w:rsidR="00AD3F67" w:rsidRPr="00C50FEC" w:rsidRDefault="00AD3F67" w:rsidP="00AD3F67">
            <w:pPr>
              <w:pStyle w:val="Boczek2ang"/>
              <w:tabs>
                <w:tab w:val="left" w:leader="dot" w:pos="2854"/>
              </w:tabs>
            </w:pPr>
            <w:r w:rsidRPr="0057113A">
              <w:t>public sector</w:t>
            </w:r>
          </w:p>
        </w:tc>
        <w:tc>
          <w:tcPr>
            <w:tcW w:w="434" w:type="dxa"/>
            <w:tcBorders>
              <w:left w:val="nil"/>
            </w:tcBorders>
          </w:tcPr>
          <w:p w:rsidR="00AD3F67" w:rsidRPr="0057113A" w:rsidRDefault="00AD3F67" w:rsidP="00AD3F67">
            <w:pPr>
              <w:pStyle w:val="liczbytab"/>
            </w:pPr>
            <w:r w:rsidRPr="0057113A">
              <w:t>2015</w:t>
            </w:r>
          </w:p>
        </w:tc>
        <w:tc>
          <w:tcPr>
            <w:tcW w:w="861" w:type="dxa"/>
          </w:tcPr>
          <w:p w:rsidR="00AD3F67" w:rsidRDefault="00AD3F67" w:rsidP="00AD3F67">
            <w:pPr>
              <w:pStyle w:val="liczbytab"/>
            </w:pPr>
            <w:r>
              <w:t>58194</w:t>
            </w:r>
          </w:p>
        </w:tc>
        <w:tc>
          <w:tcPr>
            <w:tcW w:w="862" w:type="dxa"/>
          </w:tcPr>
          <w:p w:rsidR="00AD3F67" w:rsidRDefault="00AD3F67" w:rsidP="00AD3F67">
            <w:pPr>
              <w:pStyle w:val="liczbytab"/>
            </w:pPr>
            <w:r>
              <w:t>56056</w:t>
            </w:r>
          </w:p>
        </w:tc>
        <w:tc>
          <w:tcPr>
            <w:tcW w:w="862" w:type="dxa"/>
          </w:tcPr>
          <w:p w:rsidR="00AD3F67" w:rsidRDefault="00AD3F67" w:rsidP="00AD3F67">
            <w:pPr>
              <w:pStyle w:val="liczbytab"/>
            </w:pPr>
            <w:r>
              <w:t>2038</w:t>
            </w:r>
          </w:p>
        </w:tc>
        <w:tc>
          <w:tcPr>
            <w:tcW w:w="862" w:type="dxa"/>
          </w:tcPr>
          <w:p w:rsidR="00AD3F67" w:rsidRDefault="00AD3F67" w:rsidP="00AD3F67">
            <w:pPr>
              <w:pStyle w:val="liczbytab"/>
            </w:pPr>
            <w:r>
              <w:t>100</w:t>
            </w:r>
          </w:p>
        </w:tc>
        <w:tc>
          <w:tcPr>
            <w:tcW w:w="862" w:type="dxa"/>
          </w:tcPr>
          <w:p w:rsidR="00AD3F67" w:rsidRDefault="00AD3F67" w:rsidP="00AD3F67">
            <w:pPr>
              <w:pStyle w:val="liczbytabnotka"/>
            </w:pPr>
            <w:r>
              <w:t>777047</w:t>
            </w:r>
            <w:r w:rsidRPr="00AD3F67">
              <w:rPr>
                <w:vertAlign w:val="superscript"/>
              </w:rPr>
              <w:t xml:space="preserve"> </w:t>
            </w:r>
            <w:r>
              <w:rPr>
                <w:i/>
                <w:iCs/>
                <w:vertAlign w:val="superscript"/>
              </w:rPr>
              <w:t>b</w:t>
            </w:r>
          </w:p>
        </w:tc>
      </w:tr>
      <w:tr w:rsidR="00AD3F67" w:rsidRPr="00003A6B" w:rsidTr="0057113A">
        <w:tc>
          <w:tcPr>
            <w:tcW w:w="2968" w:type="dxa"/>
            <w:tcBorders>
              <w:right w:val="nil"/>
            </w:tcBorders>
          </w:tcPr>
          <w:p w:rsidR="00AD3F67" w:rsidRPr="00D14509" w:rsidRDefault="00AD3F67" w:rsidP="00225DF2">
            <w:pPr>
              <w:pStyle w:val="Boczek2pol"/>
              <w:tabs>
                <w:tab w:val="left" w:leader="dot" w:pos="2854"/>
              </w:tabs>
              <w:spacing w:before="160"/>
            </w:pPr>
            <w:r w:rsidRPr="0057113A">
              <w:t>sektor prywatny</w:t>
            </w:r>
            <w:r>
              <w:rPr>
                <w:rFonts w:ascii="Symbol" w:hAnsi="Symbol"/>
              </w:rPr>
              <w:tab/>
            </w:r>
          </w:p>
        </w:tc>
        <w:tc>
          <w:tcPr>
            <w:tcW w:w="434" w:type="dxa"/>
            <w:tcBorders>
              <w:left w:val="nil"/>
            </w:tcBorders>
          </w:tcPr>
          <w:p w:rsidR="00AD3F67" w:rsidRDefault="00AD3F67" w:rsidP="00225DF2">
            <w:pPr>
              <w:pStyle w:val="liczbytab"/>
              <w:spacing w:before="160"/>
            </w:pPr>
            <w:r>
              <w:t>2012</w:t>
            </w:r>
          </w:p>
        </w:tc>
        <w:tc>
          <w:tcPr>
            <w:tcW w:w="861" w:type="dxa"/>
          </w:tcPr>
          <w:p w:rsidR="00AD3F67" w:rsidRDefault="00AD3F67" w:rsidP="00225DF2">
            <w:pPr>
              <w:pStyle w:val="liczbytab"/>
              <w:spacing w:before="160"/>
            </w:pPr>
            <w:r>
              <w:t>4978795</w:t>
            </w:r>
          </w:p>
        </w:tc>
        <w:tc>
          <w:tcPr>
            <w:tcW w:w="862" w:type="dxa"/>
          </w:tcPr>
          <w:p w:rsidR="00AD3F67" w:rsidRDefault="00AD3F67" w:rsidP="00225DF2">
            <w:pPr>
              <w:pStyle w:val="liczbytab"/>
              <w:spacing w:before="160"/>
            </w:pPr>
            <w:r>
              <w:t>3525948</w:t>
            </w:r>
          </w:p>
        </w:tc>
        <w:tc>
          <w:tcPr>
            <w:tcW w:w="862" w:type="dxa"/>
          </w:tcPr>
          <w:p w:rsidR="00AD3F67" w:rsidRDefault="00AD3F67" w:rsidP="00225DF2">
            <w:pPr>
              <w:pStyle w:val="liczbytab"/>
              <w:spacing w:before="160"/>
            </w:pPr>
            <w:r>
              <w:t>670574</w:t>
            </w:r>
          </w:p>
        </w:tc>
        <w:tc>
          <w:tcPr>
            <w:tcW w:w="862" w:type="dxa"/>
          </w:tcPr>
          <w:p w:rsidR="00AD3F67" w:rsidRDefault="00AD3F67" w:rsidP="00225DF2">
            <w:pPr>
              <w:pStyle w:val="liczbytab"/>
              <w:spacing w:before="160"/>
            </w:pPr>
            <w:r>
              <w:t>782273</w:t>
            </w:r>
          </w:p>
        </w:tc>
        <w:tc>
          <w:tcPr>
            <w:tcW w:w="862" w:type="dxa"/>
          </w:tcPr>
          <w:p w:rsidR="00AD3F67" w:rsidRDefault="00AD3F67" w:rsidP="00225DF2">
            <w:pPr>
              <w:pStyle w:val="liczbytabnotka"/>
              <w:spacing w:before="160"/>
            </w:pPr>
            <w:r>
              <w:t>703837</w:t>
            </w:r>
            <w:r w:rsidRPr="00AD3F67">
              <w:rPr>
                <w:vertAlign w:val="superscript"/>
              </w:rPr>
              <w:t xml:space="preserve"> </w:t>
            </w:r>
            <w:r>
              <w:rPr>
                <w:i/>
                <w:iCs/>
                <w:vertAlign w:val="superscript"/>
              </w:rPr>
              <w:t>b</w:t>
            </w:r>
          </w:p>
        </w:tc>
      </w:tr>
      <w:tr w:rsidR="00AD3F67" w:rsidRPr="00003A6B" w:rsidTr="0057113A">
        <w:tc>
          <w:tcPr>
            <w:tcW w:w="2968" w:type="dxa"/>
            <w:tcBorders>
              <w:right w:val="nil"/>
            </w:tcBorders>
          </w:tcPr>
          <w:p w:rsidR="00AD3F67" w:rsidRPr="00D14509" w:rsidRDefault="00AD3F67" w:rsidP="00AD3F67">
            <w:pPr>
              <w:pStyle w:val="Boczek2ang"/>
            </w:pPr>
            <w:r w:rsidRPr="0057113A">
              <w:t>private sector</w:t>
            </w:r>
          </w:p>
        </w:tc>
        <w:tc>
          <w:tcPr>
            <w:tcW w:w="434" w:type="dxa"/>
            <w:tcBorders>
              <w:left w:val="nil"/>
            </w:tcBorders>
          </w:tcPr>
          <w:p w:rsidR="00AD3F67" w:rsidRDefault="00AD3F67" w:rsidP="00AD3F67">
            <w:pPr>
              <w:pStyle w:val="liczbytab"/>
            </w:pPr>
            <w:r>
              <w:t>2015</w:t>
            </w:r>
          </w:p>
        </w:tc>
        <w:tc>
          <w:tcPr>
            <w:tcW w:w="861" w:type="dxa"/>
          </w:tcPr>
          <w:p w:rsidR="00AD3F67" w:rsidRDefault="00AD3F67" w:rsidP="00AD3F67">
            <w:pPr>
              <w:pStyle w:val="liczbytab"/>
            </w:pPr>
            <w:r>
              <w:t>3494974</w:t>
            </w:r>
          </w:p>
        </w:tc>
        <w:tc>
          <w:tcPr>
            <w:tcW w:w="862" w:type="dxa"/>
          </w:tcPr>
          <w:p w:rsidR="00AD3F67" w:rsidRDefault="00AD3F67" w:rsidP="00AD3F67">
            <w:pPr>
              <w:pStyle w:val="liczbytab"/>
            </w:pPr>
            <w:r>
              <w:t>2513221</w:t>
            </w:r>
          </w:p>
        </w:tc>
        <w:tc>
          <w:tcPr>
            <w:tcW w:w="862" w:type="dxa"/>
          </w:tcPr>
          <w:p w:rsidR="00AD3F67" w:rsidRDefault="00AD3F67" w:rsidP="00AD3F67">
            <w:pPr>
              <w:pStyle w:val="liczbytab"/>
            </w:pPr>
            <w:r>
              <w:t>338800</w:t>
            </w:r>
          </w:p>
        </w:tc>
        <w:tc>
          <w:tcPr>
            <w:tcW w:w="862" w:type="dxa"/>
          </w:tcPr>
          <w:p w:rsidR="00AD3F67" w:rsidRDefault="00AD3F67" w:rsidP="00AD3F67">
            <w:pPr>
              <w:pStyle w:val="liczbytab"/>
            </w:pPr>
            <w:r>
              <w:t>642953</w:t>
            </w:r>
          </w:p>
        </w:tc>
        <w:tc>
          <w:tcPr>
            <w:tcW w:w="862" w:type="dxa"/>
          </w:tcPr>
          <w:p w:rsidR="00AD3F67" w:rsidRDefault="00AD3F67" w:rsidP="00AD3F67">
            <w:pPr>
              <w:pStyle w:val="liczbytabnotka"/>
            </w:pPr>
            <w:r>
              <w:t>278209</w:t>
            </w:r>
            <w:r w:rsidRPr="00AD3F67">
              <w:rPr>
                <w:vertAlign w:val="superscript"/>
              </w:rPr>
              <w:t xml:space="preserve"> </w:t>
            </w:r>
            <w:r>
              <w:rPr>
                <w:i/>
                <w:iCs/>
                <w:vertAlign w:val="superscript"/>
              </w:rPr>
              <w:t>b</w:t>
            </w:r>
          </w:p>
        </w:tc>
      </w:tr>
    </w:tbl>
    <w:p w:rsidR="0057113A" w:rsidRPr="00004A3D" w:rsidRDefault="0057113A" w:rsidP="0057113A">
      <w:pPr>
        <w:pStyle w:val="Tyttabpol"/>
        <w:spacing w:before="0"/>
        <w:rPr>
          <w:sz w:val="8"/>
          <w:szCs w:val="8"/>
          <w:lang w:val="en-US"/>
        </w:rPr>
      </w:pPr>
    </w:p>
    <w:p w:rsidR="0057113A" w:rsidRDefault="0057113A" w:rsidP="0057113A">
      <w:pPr>
        <w:pStyle w:val="Notkapol"/>
      </w:pPr>
      <w:r>
        <w:rPr>
          <w:i/>
          <w:iCs/>
        </w:rPr>
        <w:t xml:space="preserve">a </w:t>
      </w:r>
      <w:r w:rsidR="00E31883" w:rsidRPr="00E31883">
        <w:t xml:space="preserve">Hurtu i rozdzielcze detalu; dane dotyczą tych podmiotów gospodarczych, których siedzibą zarządu jest m.st. Warszawa oraz w których pracowało powyżej 9 osób. </w:t>
      </w:r>
      <w:r w:rsidR="00E31883" w:rsidRPr="00E31883">
        <w:rPr>
          <w:i/>
        </w:rPr>
        <w:t>b</w:t>
      </w:r>
      <w:r w:rsidR="00E31883" w:rsidRPr="00E31883">
        <w:t xml:space="preserve"> Pojemność w m</w:t>
      </w:r>
      <w:r w:rsidR="00E31883" w:rsidRPr="00E31883">
        <w:rPr>
          <w:vertAlign w:val="superscript"/>
        </w:rPr>
        <w:t>3</w:t>
      </w:r>
      <w:r w:rsidR="00E31883">
        <w:t>.</w:t>
      </w:r>
    </w:p>
    <w:p w:rsidR="0057113A" w:rsidRPr="002375BB" w:rsidRDefault="0057113A" w:rsidP="0057113A">
      <w:pPr>
        <w:pStyle w:val="Notkaang"/>
      </w:pPr>
      <w:r>
        <w:t>a</w:t>
      </w:r>
      <w:r w:rsidRPr="00F60E11">
        <w:t xml:space="preserve"> </w:t>
      </w:r>
      <w:r w:rsidR="00E31883" w:rsidRPr="00E31883">
        <w:t>Wholesale and retail distribution; data concern these economic entities of which the seat of management is in the Capital City of Warsaw, employing more than 9 persons. b Capacity in m</w:t>
      </w:r>
      <w:r w:rsidR="00E31883" w:rsidRPr="00E31883">
        <w:rPr>
          <w:vertAlign w:val="superscript"/>
        </w:rPr>
        <w:t>3</w:t>
      </w:r>
      <w:r w:rsidR="00E31883" w:rsidRPr="00E31883">
        <w:t>.</w:t>
      </w:r>
    </w:p>
    <w:p w:rsidR="00E31883" w:rsidRDefault="00E31883" w:rsidP="00E31883">
      <w:pPr>
        <w:pStyle w:val="Tytudziau"/>
      </w:pPr>
    </w:p>
    <w:p w:rsidR="00E31883" w:rsidRDefault="00E31883" w:rsidP="00E31883">
      <w:pPr>
        <w:pStyle w:val="Tytudziau"/>
      </w:pPr>
    </w:p>
    <w:p w:rsidR="00E31883" w:rsidRDefault="00E31883" w:rsidP="00E31883">
      <w:pPr>
        <w:pStyle w:val="Tytudziau"/>
      </w:pPr>
      <w:r>
        <w:t xml:space="preserve">4. </w:t>
      </w:r>
      <w:r w:rsidRPr="00E31883">
        <w:t>Targowiska</w:t>
      </w:r>
    </w:p>
    <w:p w:rsidR="00E31883" w:rsidRPr="00B849F0" w:rsidRDefault="00E31883" w:rsidP="00E31883">
      <w:pPr>
        <w:pStyle w:val="Tytudziauang"/>
      </w:pPr>
      <w:r w:rsidRPr="00E31883">
        <w:t>Marketplaces</w:t>
      </w:r>
    </w:p>
    <w:p w:rsidR="00E31883" w:rsidRDefault="00E31883" w:rsidP="00E31883">
      <w:pPr>
        <w:pStyle w:val="Tyttabpol"/>
        <w:tabs>
          <w:tab w:val="clear" w:pos="425"/>
          <w:tab w:val="left" w:pos="426"/>
        </w:tabs>
        <w:ind w:left="426" w:hanging="426"/>
        <w:rPr>
          <w:b w:val="0"/>
          <w:caps w:val="0"/>
          <w:lang w:val="en-US"/>
        </w:rPr>
      </w:pPr>
    </w:p>
    <w:p w:rsidR="00E31883" w:rsidRDefault="00E31883" w:rsidP="00E31883">
      <w:pPr>
        <w:pStyle w:val="Tyttabpol"/>
      </w:pPr>
      <w:r>
        <w:rPr>
          <w:b w:val="0"/>
          <w:caps w:val="0"/>
        </w:rPr>
        <w:t>4</w:t>
      </w:r>
      <w:r w:rsidRPr="004613EE">
        <w:rPr>
          <w:b w:val="0"/>
          <w:caps w:val="0"/>
        </w:rPr>
        <w:t>.</w:t>
      </w:r>
      <w:r>
        <w:rPr>
          <w:b w:val="0"/>
          <w:caps w:val="0"/>
        </w:rPr>
        <w:t>1</w:t>
      </w:r>
      <w:r w:rsidRPr="004613EE">
        <w:rPr>
          <w:b w:val="0"/>
        </w:rPr>
        <w:t>.</w:t>
      </w:r>
      <w:r w:rsidRPr="004613EE">
        <w:tab/>
      </w:r>
      <w:r w:rsidRPr="00E31883">
        <w:t>TARGOWISKA</w:t>
      </w:r>
    </w:p>
    <w:p w:rsidR="00E31883" w:rsidRPr="000A703A" w:rsidRDefault="00E31883" w:rsidP="00E31883">
      <w:pPr>
        <w:pStyle w:val="Stanwdniu"/>
      </w:pPr>
      <w:r w:rsidRPr="00E31883">
        <w:t>Stan w dniu 31 XII</w:t>
      </w:r>
    </w:p>
    <w:p w:rsidR="00E31883" w:rsidRDefault="00E31883" w:rsidP="00E31883">
      <w:pPr>
        <w:pStyle w:val="Tyttabang"/>
      </w:pPr>
      <w:r w:rsidRPr="00E31883">
        <w:t>MARKETPLACES</w:t>
      </w:r>
    </w:p>
    <w:p w:rsidR="00E31883" w:rsidRPr="001D22AB" w:rsidRDefault="00E31883" w:rsidP="00E31883">
      <w:pPr>
        <w:pStyle w:val="Stanang"/>
      </w:pPr>
      <w:r w:rsidRPr="00E31883">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E31883" w:rsidRPr="009D742A" w:rsidTr="006D11AF">
        <w:tc>
          <w:tcPr>
            <w:tcW w:w="2552" w:type="dxa"/>
            <w:tcBorders>
              <w:top w:val="single" w:sz="4" w:space="0" w:color="auto"/>
            </w:tcBorders>
            <w:vAlign w:val="center"/>
          </w:tcPr>
          <w:p w:rsidR="00E31883" w:rsidRPr="009D742A" w:rsidRDefault="00E31883" w:rsidP="004B196F">
            <w:pPr>
              <w:pStyle w:val="Gwkapol"/>
            </w:pPr>
            <w:r w:rsidRPr="009D742A">
              <w:t>WYSZCZEGÓLNIENIE</w:t>
            </w:r>
          </w:p>
        </w:tc>
        <w:tc>
          <w:tcPr>
            <w:tcW w:w="653" w:type="dxa"/>
            <w:tcBorders>
              <w:top w:val="single" w:sz="4" w:space="0" w:color="auto"/>
              <w:bottom w:val="single" w:sz="4" w:space="0" w:color="auto"/>
            </w:tcBorders>
            <w:vAlign w:val="center"/>
          </w:tcPr>
          <w:p w:rsidR="00E31883" w:rsidRPr="009D742A" w:rsidRDefault="00E31883" w:rsidP="004B196F">
            <w:pPr>
              <w:pStyle w:val="Gwkapol"/>
            </w:pPr>
            <w:r>
              <w:t>2005</w:t>
            </w:r>
          </w:p>
        </w:tc>
        <w:tc>
          <w:tcPr>
            <w:tcW w:w="654" w:type="dxa"/>
            <w:tcBorders>
              <w:top w:val="single" w:sz="4" w:space="0" w:color="auto"/>
              <w:bottom w:val="single" w:sz="4" w:space="0" w:color="auto"/>
            </w:tcBorders>
            <w:vAlign w:val="center"/>
          </w:tcPr>
          <w:p w:rsidR="00E31883" w:rsidRPr="009D742A" w:rsidRDefault="00E31883" w:rsidP="004B196F">
            <w:pPr>
              <w:pStyle w:val="Gwkapol"/>
            </w:pPr>
            <w:r w:rsidRPr="009D742A">
              <w:t>2010</w:t>
            </w:r>
          </w:p>
        </w:tc>
        <w:tc>
          <w:tcPr>
            <w:tcW w:w="653" w:type="dxa"/>
            <w:tcBorders>
              <w:top w:val="single" w:sz="4" w:space="0" w:color="auto"/>
              <w:bottom w:val="single" w:sz="4" w:space="0" w:color="auto"/>
            </w:tcBorders>
            <w:vAlign w:val="center"/>
          </w:tcPr>
          <w:p w:rsidR="00E31883" w:rsidRPr="009D742A" w:rsidRDefault="00E31883" w:rsidP="004B196F">
            <w:pPr>
              <w:pStyle w:val="Gwkapol"/>
            </w:pPr>
            <w:r w:rsidRPr="009D742A">
              <w:t>2014</w:t>
            </w:r>
          </w:p>
        </w:tc>
        <w:tc>
          <w:tcPr>
            <w:tcW w:w="654" w:type="dxa"/>
            <w:tcBorders>
              <w:top w:val="single" w:sz="4" w:space="0" w:color="auto"/>
              <w:bottom w:val="single" w:sz="4" w:space="0" w:color="auto"/>
            </w:tcBorders>
            <w:vAlign w:val="center"/>
          </w:tcPr>
          <w:p w:rsidR="00E31883" w:rsidRPr="009D742A" w:rsidRDefault="00E31883" w:rsidP="004B196F">
            <w:pPr>
              <w:pStyle w:val="Gwkapol"/>
            </w:pPr>
            <w:r w:rsidRPr="009D742A">
              <w:t>2015</w:t>
            </w:r>
          </w:p>
        </w:tc>
        <w:tc>
          <w:tcPr>
            <w:tcW w:w="2545" w:type="dxa"/>
            <w:tcBorders>
              <w:top w:val="single" w:sz="4" w:space="0" w:color="auto"/>
            </w:tcBorders>
            <w:vAlign w:val="center"/>
          </w:tcPr>
          <w:p w:rsidR="00E31883" w:rsidRPr="009D742A" w:rsidRDefault="00E31883" w:rsidP="004B196F">
            <w:pPr>
              <w:pStyle w:val="Gowkaang"/>
            </w:pPr>
            <w:r w:rsidRPr="009D742A">
              <w:t>SPECIFICATION</w:t>
            </w:r>
          </w:p>
        </w:tc>
      </w:tr>
      <w:tr w:rsidR="00E31883" w:rsidRPr="005C37D1" w:rsidTr="006D11AF">
        <w:tc>
          <w:tcPr>
            <w:tcW w:w="2552" w:type="dxa"/>
            <w:tcBorders>
              <w:top w:val="single" w:sz="4" w:space="0" w:color="auto"/>
            </w:tcBorders>
          </w:tcPr>
          <w:p w:rsidR="00E31883" w:rsidRPr="005C37D1" w:rsidRDefault="00E31883" w:rsidP="004B196F">
            <w:pPr>
              <w:pStyle w:val="wierszpodgwk"/>
              <w:rPr>
                <w:lang w:val="en-US"/>
              </w:rPr>
            </w:pPr>
          </w:p>
        </w:tc>
        <w:tc>
          <w:tcPr>
            <w:tcW w:w="653" w:type="dxa"/>
            <w:tcBorders>
              <w:top w:val="single" w:sz="4" w:space="0" w:color="auto"/>
            </w:tcBorders>
          </w:tcPr>
          <w:p w:rsidR="00E31883" w:rsidRPr="005C37D1" w:rsidRDefault="00E31883" w:rsidP="004B196F">
            <w:pPr>
              <w:pStyle w:val="wierszpodgwk"/>
              <w:rPr>
                <w:lang w:val="en-US"/>
              </w:rPr>
            </w:pPr>
          </w:p>
        </w:tc>
        <w:tc>
          <w:tcPr>
            <w:tcW w:w="654" w:type="dxa"/>
            <w:tcBorders>
              <w:top w:val="single" w:sz="4" w:space="0" w:color="auto"/>
            </w:tcBorders>
          </w:tcPr>
          <w:p w:rsidR="00E31883" w:rsidRPr="005C37D1" w:rsidRDefault="00E31883" w:rsidP="004B196F">
            <w:pPr>
              <w:pStyle w:val="wierszpodgwk"/>
              <w:rPr>
                <w:lang w:val="en-US"/>
              </w:rPr>
            </w:pPr>
          </w:p>
        </w:tc>
        <w:tc>
          <w:tcPr>
            <w:tcW w:w="653" w:type="dxa"/>
            <w:tcBorders>
              <w:top w:val="single" w:sz="4" w:space="0" w:color="auto"/>
            </w:tcBorders>
          </w:tcPr>
          <w:p w:rsidR="00E31883" w:rsidRPr="005C37D1" w:rsidRDefault="00E31883" w:rsidP="004B196F">
            <w:pPr>
              <w:pStyle w:val="wierszpodgwk"/>
              <w:rPr>
                <w:lang w:val="en-US"/>
              </w:rPr>
            </w:pPr>
          </w:p>
        </w:tc>
        <w:tc>
          <w:tcPr>
            <w:tcW w:w="654" w:type="dxa"/>
            <w:tcBorders>
              <w:top w:val="single" w:sz="4" w:space="0" w:color="auto"/>
            </w:tcBorders>
          </w:tcPr>
          <w:p w:rsidR="00E31883" w:rsidRPr="005C37D1" w:rsidRDefault="00E31883" w:rsidP="004B196F">
            <w:pPr>
              <w:pStyle w:val="wierszpodgwk"/>
              <w:rPr>
                <w:lang w:val="en-US"/>
              </w:rPr>
            </w:pPr>
          </w:p>
        </w:tc>
        <w:tc>
          <w:tcPr>
            <w:tcW w:w="2545" w:type="dxa"/>
            <w:tcBorders>
              <w:top w:val="single" w:sz="4" w:space="0" w:color="auto"/>
            </w:tcBorders>
          </w:tcPr>
          <w:p w:rsidR="00E31883" w:rsidRPr="005C37D1" w:rsidRDefault="00E31883" w:rsidP="004B196F">
            <w:pPr>
              <w:pStyle w:val="wierszpodgwk"/>
              <w:rPr>
                <w:lang w:val="en-US"/>
              </w:rPr>
            </w:pPr>
          </w:p>
        </w:tc>
      </w:tr>
      <w:tr w:rsidR="00E31883" w:rsidRPr="00E31883" w:rsidTr="006D11AF">
        <w:tc>
          <w:tcPr>
            <w:tcW w:w="2552" w:type="dxa"/>
            <w:vAlign w:val="bottom"/>
          </w:tcPr>
          <w:p w:rsidR="00E31883" w:rsidRPr="00E31883" w:rsidRDefault="00E31883" w:rsidP="006D11AF">
            <w:pPr>
              <w:pStyle w:val="Boczek1pol"/>
              <w:tabs>
                <w:tab w:val="left" w:leader="dot" w:pos="2438"/>
              </w:tabs>
            </w:pPr>
            <w:r w:rsidRPr="00E31883">
              <w:t>Targowiska stałe:</w:t>
            </w:r>
          </w:p>
        </w:tc>
        <w:tc>
          <w:tcPr>
            <w:tcW w:w="653" w:type="dxa"/>
            <w:vAlign w:val="bottom"/>
          </w:tcPr>
          <w:p w:rsidR="00E31883" w:rsidRPr="00E31883" w:rsidRDefault="00E31883" w:rsidP="004B196F">
            <w:pPr>
              <w:pStyle w:val="liczbytab"/>
            </w:pPr>
          </w:p>
        </w:tc>
        <w:tc>
          <w:tcPr>
            <w:tcW w:w="654" w:type="dxa"/>
            <w:vAlign w:val="bottom"/>
          </w:tcPr>
          <w:p w:rsidR="00E31883" w:rsidRPr="00E31883" w:rsidRDefault="00E31883" w:rsidP="004B196F">
            <w:pPr>
              <w:pStyle w:val="liczbytab"/>
            </w:pPr>
          </w:p>
        </w:tc>
        <w:tc>
          <w:tcPr>
            <w:tcW w:w="653" w:type="dxa"/>
            <w:vAlign w:val="bottom"/>
          </w:tcPr>
          <w:p w:rsidR="00E31883" w:rsidRPr="00E31883" w:rsidRDefault="00E31883" w:rsidP="004B196F">
            <w:pPr>
              <w:pStyle w:val="liczbytab"/>
            </w:pPr>
          </w:p>
        </w:tc>
        <w:tc>
          <w:tcPr>
            <w:tcW w:w="654" w:type="dxa"/>
            <w:vAlign w:val="bottom"/>
          </w:tcPr>
          <w:p w:rsidR="00E31883" w:rsidRPr="00E31883" w:rsidRDefault="00E31883" w:rsidP="004B196F">
            <w:pPr>
              <w:pStyle w:val="liczbytab"/>
            </w:pPr>
          </w:p>
        </w:tc>
        <w:tc>
          <w:tcPr>
            <w:tcW w:w="2545" w:type="dxa"/>
            <w:vAlign w:val="bottom"/>
          </w:tcPr>
          <w:p w:rsidR="00E31883" w:rsidRPr="00E31883" w:rsidRDefault="00E31883" w:rsidP="004B196F">
            <w:pPr>
              <w:pStyle w:val="Boczek1ang"/>
            </w:pPr>
            <w:r w:rsidRPr="00E31883">
              <w:t>Permanent marketplaces:</w:t>
            </w:r>
          </w:p>
        </w:tc>
      </w:tr>
      <w:tr w:rsidR="006D11AF" w:rsidRPr="007A1E14" w:rsidTr="006D11AF">
        <w:tc>
          <w:tcPr>
            <w:tcW w:w="2552" w:type="dxa"/>
            <w:vAlign w:val="bottom"/>
          </w:tcPr>
          <w:p w:rsidR="006D11AF" w:rsidRPr="002020FF" w:rsidRDefault="006D11AF" w:rsidP="00225DF2">
            <w:pPr>
              <w:pStyle w:val="Boczek2pol"/>
              <w:tabs>
                <w:tab w:val="left" w:leader="dot" w:pos="2438"/>
              </w:tabs>
              <w:spacing w:before="160"/>
            </w:pPr>
            <w:r w:rsidRPr="00E31883">
              <w:t>liczba</w:t>
            </w:r>
            <w:r w:rsidRPr="002020FF">
              <w:tab/>
            </w:r>
          </w:p>
        </w:tc>
        <w:tc>
          <w:tcPr>
            <w:tcW w:w="653" w:type="dxa"/>
            <w:vAlign w:val="bottom"/>
          </w:tcPr>
          <w:p w:rsidR="006D11AF" w:rsidRPr="006D11AF" w:rsidRDefault="006D11AF" w:rsidP="00225DF2">
            <w:pPr>
              <w:pStyle w:val="liczbytab"/>
              <w:spacing w:before="160"/>
            </w:pPr>
            <w:r w:rsidRPr="006D11AF">
              <w:t>57</w:t>
            </w:r>
          </w:p>
        </w:tc>
        <w:tc>
          <w:tcPr>
            <w:tcW w:w="654" w:type="dxa"/>
            <w:vAlign w:val="bottom"/>
          </w:tcPr>
          <w:p w:rsidR="006D11AF" w:rsidRPr="006D11AF" w:rsidRDefault="006D11AF" w:rsidP="00225DF2">
            <w:pPr>
              <w:pStyle w:val="liczbytab"/>
              <w:spacing w:before="160"/>
            </w:pPr>
            <w:r w:rsidRPr="006D11AF">
              <w:t>55</w:t>
            </w:r>
          </w:p>
        </w:tc>
        <w:tc>
          <w:tcPr>
            <w:tcW w:w="653" w:type="dxa"/>
            <w:vAlign w:val="bottom"/>
          </w:tcPr>
          <w:p w:rsidR="006D11AF" w:rsidRPr="006D11AF" w:rsidRDefault="006D11AF" w:rsidP="00225DF2">
            <w:pPr>
              <w:pStyle w:val="liczbytab"/>
              <w:spacing w:before="160"/>
            </w:pPr>
            <w:r w:rsidRPr="006D11AF">
              <w:t>66</w:t>
            </w:r>
          </w:p>
        </w:tc>
        <w:tc>
          <w:tcPr>
            <w:tcW w:w="654" w:type="dxa"/>
            <w:vAlign w:val="bottom"/>
          </w:tcPr>
          <w:p w:rsidR="006D11AF" w:rsidRPr="006D11AF" w:rsidRDefault="006D11AF" w:rsidP="00225DF2">
            <w:pPr>
              <w:pStyle w:val="liczbytab"/>
              <w:spacing w:before="160"/>
            </w:pPr>
            <w:r w:rsidRPr="006D11AF">
              <w:t>62</w:t>
            </w:r>
          </w:p>
        </w:tc>
        <w:tc>
          <w:tcPr>
            <w:tcW w:w="2545" w:type="dxa"/>
            <w:vAlign w:val="bottom"/>
          </w:tcPr>
          <w:p w:rsidR="006D11AF" w:rsidRPr="002020FF" w:rsidRDefault="006D11AF" w:rsidP="00225DF2">
            <w:pPr>
              <w:pStyle w:val="Boczek2ang"/>
              <w:spacing w:before="160"/>
            </w:pPr>
            <w:r w:rsidRPr="00E31883">
              <w:t>number</w:t>
            </w:r>
          </w:p>
        </w:tc>
      </w:tr>
      <w:tr w:rsidR="006D11AF" w:rsidRPr="007A1E14" w:rsidTr="006D11AF">
        <w:tc>
          <w:tcPr>
            <w:tcW w:w="2552" w:type="dxa"/>
            <w:vAlign w:val="bottom"/>
          </w:tcPr>
          <w:p w:rsidR="006D11AF" w:rsidRPr="002020FF" w:rsidRDefault="006D11AF" w:rsidP="00225DF2">
            <w:pPr>
              <w:pStyle w:val="Boczek2pol"/>
              <w:tabs>
                <w:tab w:val="left" w:leader="dot" w:pos="2438"/>
              </w:tabs>
              <w:spacing w:before="160"/>
            </w:pPr>
            <w:r w:rsidRPr="00E31883">
              <w:t>powierzchnia targowisk w tys. m</w:t>
            </w:r>
            <w:r w:rsidRPr="00E31883">
              <w:rPr>
                <w:vertAlign w:val="superscript"/>
              </w:rPr>
              <w:t>2</w:t>
            </w:r>
            <w:r w:rsidRPr="002020FF">
              <w:tab/>
            </w:r>
          </w:p>
        </w:tc>
        <w:tc>
          <w:tcPr>
            <w:tcW w:w="653" w:type="dxa"/>
            <w:vAlign w:val="bottom"/>
          </w:tcPr>
          <w:p w:rsidR="006D11AF" w:rsidRPr="006D11AF" w:rsidRDefault="006D11AF" w:rsidP="00225DF2">
            <w:pPr>
              <w:pStyle w:val="liczbytab"/>
              <w:spacing w:before="160"/>
            </w:pPr>
            <w:r w:rsidRPr="006D11AF">
              <w:t>550,1</w:t>
            </w:r>
          </w:p>
        </w:tc>
        <w:tc>
          <w:tcPr>
            <w:tcW w:w="654" w:type="dxa"/>
            <w:vAlign w:val="bottom"/>
          </w:tcPr>
          <w:p w:rsidR="006D11AF" w:rsidRPr="006D11AF" w:rsidRDefault="006D11AF" w:rsidP="00225DF2">
            <w:pPr>
              <w:pStyle w:val="liczbytab"/>
              <w:spacing w:before="160"/>
            </w:pPr>
            <w:r w:rsidRPr="006D11AF">
              <w:t>292,5</w:t>
            </w:r>
          </w:p>
        </w:tc>
        <w:tc>
          <w:tcPr>
            <w:tcW w:w="653" w:type="dxa"/>
            <w:vAlign w:val="bottom"/>
          </w:tcPr>
          <w:p w:rsidR="006D11AF" w:rsidRPr="006D11AF" w:rsidRDefault="006D11AF" w:rsidP="00225DF2">
            <w:pPr>
              <w:pStyle w:val="liczbytab"/>
              <w:spacing w:before="160"/>
            </w:pPr>
            <w:r w:rsidRPr="006D11AF">
              <w:t>281,5</w:t>
            </w:r>
          </w:p>
        </w:tc>
        <w:tc>
          <w:tcPr>
            <w:tcW w:w="654" w:type="dxa"/>
            <w:vAlign w:val="bottom"/>
          </w:tcPr>
          <w:p w:rsidR="006D11AF" w:rsidRPr="006D11AF" w:rsidRDefault="006D11AF" w:rsidP="00225DF2">
            <w:pPr>
              <w:pStyle w:val="liczbytab"/>
              <w:spacing w:before="160"/>
            </w:pPr>
            <w:r w:rsidRPr="006D11AF">
              <w:t>285,4</w:t>
            </w:r>
          </w:p>
        </w:tc>
        <w:tc>
          <w:tcPr>
            <w:tcW w:w="2545" w:type="dxa"/>
            <w:vAlign w:val="bottom"/>
          </w:tcPr>
          <w:p w:rsidR="006D11AF" w:rsidRPr="002020FF" w:rsidRDefault="006D11AF" w:rsidP="00225DF2">
            <w:pPr>
              <w:pStyle w:val="Boczek2ang"/>
              <w:spacing w:before="160"/>
            </w:pPr>
            <w:r w:rsidRPr="00E31883">
              <w:t xml:space="preserve">area of marketplaces in </w:t>
            </w:r>
            <w:proofErr w:type="spellStart"/>
            <w:r w:rsidRPr="00E31883">
              <w:t>thous</w:t>
            </w:r>
            <w:proofErr w:type="spellEnd"/>
            <w:r w:rsidRPr="00E31883">
              <w:t>. m</w:t>
            </w:r>
            <w:r w:rsidRPr="00E31883">
              <w:rPr>
                <w:vertAlign w:val="superscript"/>
              </w:rPr>
              <w:t>2</w:t>
            </w:r>
          </w:p>
        </w:tc>
      </w:tr>
      <w:tr w:rsidR="006D11AF" w:rsidRPr="0050200D" w:rsidTr="006D11AF">
        <w:tc>
          <w:tcPr>
            <w:tcW w:w="2552" w:type="dxa"/>
            <w:vAlign w:val="bottom"/>
          </w:tcPr>
          <w:p w:rsidR="006D11AF" w:rsidRPr="002020FF" w:rsidRDefault="006D11AF" w:rsidP="00225DF2">
            <w:pPr>
              <w:pStyle w:val="Boczek2pol"/>
              <w:tabs>
                <w:tab w:val="left" w:leader="dot" w:pos="2438"/>
              </w:tabs>
              <w:spacing w:before="160"/>
            </w:pPr>
            <w:r w:rsidRPr="006D11AF">
              <w:t>stałe punkty sprzedaży drobnodetalicznej</w:t>
            </w:r>
            <w:r w:rsidRPr="002020FF">
              <w:tab/>
            </w:r>
          </w:p>
        </w:tc>
        <w:tc>
          <w:tcPr>
            <w:tcW w:w="653" w:type="dxa"/>
            <w:vAlign w:val="bottom"/>
          </w:tcPr>
          <w:p w:rsidR="006D11AF" w:rsidRPr="006D11AF" w:rsidRDefault="006D11AF" w:rsidP="00225DF2">
            <w:pPr>
              <w:pStyle w:val="liczbytab"/>
              <w:spacing w:before="160"/>
            </w:pPr>
            <w:r w:rsidRPr="006D11AF">
              <w:t>8299</w:t>
            </w:r>
          </w:p>
        </w:tc>
        <w:tc>
          <w:tcPr>
            <w:tcW w:w="654" w:type="dxa"/>
            <w:vAlign w:val="bottom"/>
          </w:tcPr>
          <w:p w:rsidR="006D11AF" w:rsidRPr="006D11AF" w:rsidRDefault="006D11AF" w:rsidP="00225DF2">
            <w:pPr>
              <w:pStyle w:val="liczbytab"/>
              <w:spacing w:before="160"/>
            </w:pPr>
            <w:r w:rsidRPr="006D11AF">
              <w:t>4389</w:t>
            </w:r>
          </w:p>
        </w:tc>
        <w:tc>
          <w:tcPr>
            <w:tcW w:w="653" w:type="dxa"/>
            <w:vAlign w:val="bottom"/>
          </w:tcPr>
          <w:p w:rsidR="006D11AF" w:rsidRPr="006D11AF" w:rsidRDefault="006D11AF" w:rsidP="00225DF2">
            <w:pPr>
              <w:pStyle w:val="liczbytab"/>
              <w:spacing w:before="160"/>
            </w:pPr>
            <w:r w:rsidRPr="006D11AF">
              <w:t>4336</w:t>
            </w:r>
          </w:p>
        </w:tc>
        <w:tc>
          <w:tcPr>
            <w:tcW w:w="654" w:type="dxa"/>
            <w:vAlign w:val="bottom"/>
          </w:tcPr>
          <w:p w:rsidR="006D11AF" w:rsidRPr="006D11AF" w:rsidRDefault="006D11AF" w:rsidP="00225DF2">
            <w:pPr>
              <w:pStyle w:val="liczbytab"/>
              <w:spacing w:before="160"/>
            </w:pPr>
            <w:r w:rsidRPr="006D11AF">
              <w:t>4274</w:t>
            </w:r>
          </w:p>
        </w:tc>
        <w:tc>
          <w:tcPr>
            <w:tcW w:w="2545" w:type="dxa"/>
            <w:vAlign w:val="bottom"/>
          </w:tcPr>
          <w:p w:rsidR="006D11AF" w:rsidRPr="002020FF" w:rsidRDefault="006D11AF" w:rsidP="00225DF2">
            <w:pPr>
              <w:pStyle w:val="Boczek2ang"/>
              <w:spacing w:before="160"/>
            </w:pPr>
            <w:r w:rsidRPr="006D11AF">
              <w:t>permanent small-retail sales outlets</w:t>
            </w:r>
          </w:p>
        </w:tc>
      </w:tr>
      <w:tr w:rsidR="006D11AF" w:rsidRPr="0050200D" w:rsidTr="006D11AF">
        <w:tc>
          <w:tcPr>
            <w:tcW w:w="2552" w:type="dxa"/>
            <w:vAlign w:val="bottom"/>
          </w:tcPr>
          <w:p w:rsidR="006D11AF" w:rsidRDefault="006D11AF" w:rsidP="00225DF2">
            <w:pPr>
              <w:pStyle w:val="Boczek3pol"/>
              <w:tabs>
                <w:tab w:val="left" w:leader="dot" w:pos="2438"/>
              </w:tabs>
              <w:spacing w:before="160"/>
            </w:pPr>
            <w:r w:rsidRPr="006D11AF">
              <w:t>w tym na targowiskach czynnych codziennie</w:t>
            </w:r>
            <w:r>
              <w:tab/>
            </w:r>
          </w:p>
        </w:tc>
        <w:tc>
          <w:tcPr>
            <w:tcW w:w="653" w:type="dxa"/>
            <w:vAlign w:val="bottom"/>
          </w:tcPr>
          <w:p w:rsidR="006D11AF" w:rsidRPr="006D11AF" w:rsidRDefault="006D11AF" w:rsidP="00225DF2">
            <w:pPr>
              <w:pStyle w:val="liczbytab"/>
              <w:spacing w:before="160"/>
            </w:pPr>
            <w:r w:rsidRPr="006D11AF">
              <w:t>8112</w:t>
            </w:r>
          </w:p>
        </w:tc>
        <w:tc>
          <w:tcPr>
            <w:tcW w:w="654" w:type="dxa"/>
            <w:vAlign w:val="bottom"/>
          </w:tcPr>
          <w:p w:rsidR="006D11AF" w:rsidRPr="006D11AF" w:rsidRDefault="006D11AF" w:rsidP="00225DF2">
            <w:pPr>
              <w:pStyle w:val="liczbytab"/>
              <w:spacing w:before="160"/>
            </w:pPr>
            <w:r w:rsidRPr="006D11AF">
              <w:t>4192</w:t>
            </w:r>
          </w:p>
        </w:tc>
        <w:tc>
          <w:tcPr>
            <w:tcW w:w="653" w:type="dxa"/>
            <w:vAlign w:val="bottom"/>
          </w:tcPr>
          <w:p w:rsidR="006D11AF" w:rsidRPr="006D11AF" w:rsidRDefault="006D11AF" w:rsidP="00225DF2">
            <w:pPr>
              <w:pStyle w:val="liczbytab"/>
              <w:spacing w:before="160"/>
            </w:pPr>
            <w:r w:rsidRPr="006D11AF">
              <w:t>4164</w:t>
            </w:r>
          </w:p>
        </w:tc>
        <w:tc>
          <w:tcPr>
            <w:tcW w:w="654" w:type="dxa"/>
            <w:vAlign w:val="bottom"/>
          </w:tcPr>
          <w:p w:rsidR="006D11AF" w:rsidRPr="006D11AF" w:rsidRDefault="006D11AF" w:rsidP="00225DF2">
            <w:pPr>
              <w:pStyle w:val="liczbytab"/>
              <w:spacing w:before="160"/>
            </w:pPr>
            <w:r w:rsidRPr="006D11AF">
              <w:t>4102</w:t>
            </w:r>
          </w:p>
        </w:tc>
        <w:tc>
          <w:tcPr>
            <w:tcW w:w="2545" w:type="dxa"/>
            <w:vAlign w:val="bottom"/>
          </w:tcPr>
          <w:p w:rsidR="006D11AF" w:rsidRPr="002020FF" w:rsidRDefault="006D11AF" w:rsidP="00225DF2">
            <w:pPr>
              <w:pStyle w:val="Boczek3ang"/>
              <w:spacing w:before="160"/>
            </w:pPr>
            <w:r w:rsidRPr="006D11AF">
              <w:t>of which at marketplaces opened daily</w:t>
            </w:r>
          </w:p>
        </w:tc>
      </w:tr>
      <w:tr w:rsidR="006D11AF" w:rsidRPr="006D11AF" w:rsidTr="006D11AF">
        <w:tc>
          <w:tcPr>
            <w:tcW w:w="2552" w:type="dxa"/>
            <w:vAlign w:val="bottom"/>
          </w:tcPr>
          <w:p w:rsidR="006D11AF" w:rsidRPr="006D11AF" w:rsidRDefault="006D11AF" w:rsidP="00225DF2">
            <w:pPr>
              <w:pStyle w:val="Boczek1pol"/>
              <w:tabs>
                <w:tab w:val="left" w:leader="dot" w:pos="2438"/>
              </w:tabs>
              <w:spacing w:before="160"/>
              <w:rPr>
                <w:spacing w:val="-2"/>
              </w:rPr>
            </w:pPr>
            <w:r w:rsidRPr="006D11AF">
              <w:rPr>
                <w:spacing w:val="-2"/>
              </w:rPr>
              <w:t>Targowiska sezonowe</w:t>
            </w:r>
            <w:r w:rsidRPr="006D11AF">
              <w:rPr>
                <w:i/>
                <w:spacing w:val="-2"/>
                <w:vertAlign w:val="superscript"/>
              </w:rPr>
              <w:t xml:space="preserve"> a</w:t>
            </w:r>
            <w:r w:rsidRPr="006D11AF">
              <w:rPr>
                <w:spacing w:val="-2"/>
              </w:rPr>
              <w:t xml:space="preserve"> (w ciągu roku)</w:t>
            </w:r>
          </w:p>
        </w:tc>
        <w:tc>
          <w:tcPr>
            <w:tcW w:w="653" w:type="dxa"/>
            <w:vAlign w:val="bottom"/>
          </w:tcPr>
          <w:p w:rsidR="006D11AF" w:rsidRPr="006D11AF" w:rsidRDefault="006D11AF" w:rsidP="00225DF2">
            <w:pPr>
              <w:pStyle w:val="liczbytab"/>
              <w:spacing w:before="160"/>
            </w:pPr>
            <w:r w:rsidRPr="006D11AF">
              <w:t>118</w:t>
            </w:r>
          </w:p>
        </w:tc>
        <w:tc>
          <w:tcPr>
            <w:tcW w:w="654" w:type="dxa"/>
            <w:vAlign w:val="bottom"/>
          </w:tcPr>
          <w:p w:rsidR="006D11AF" w:rsidRPr="006D11AF" w:rsidRDefault="006D11AF" w:rsidP="00225DF2">
            <w:pPr>
              <w:pStyle w:val="liczbytab"/>
              <w:spacing w:before="160"/>
            </w:pPr>
            <w:r w:rsidRPr="006D11AF">
              <w:t>642</w:t>
            </w:r>
          </w:p>
        </w:tc>
        <w:tc>
          <w:tcPr>
            <w:tcW w:w="653" w:type="dxa"/>
            <w:vAlign w:val="bottom"/>
          </w:tcPr>
          <w:p w:rsidR="006D11AF" w:rsidRPr="006D11AF" w:rsidRDefault="006D11AF" w:rsidP="00225DF2">
            <w:pPr>
              <w:pStyle w:val="liczbytab"/>
              <w:spacing w:before="160"/>
            </w:pPr>
            <w:r w:rsidRPr="006D11AF">
              <w:t>394</w:t>
            </w:r>
          </w:p>
        </w:tc>
        <w:tc>
          <w:tcPr>
            <w:tcW w:w="654" w:type="dxa"/>
            <w:vAlign w:val="bottom"/>
          </w:tcPr>
          <w:p w:rsidR="006D11AF" w:rsidRPr="006D11AF" w:rsidRDefault="006D11AF" w:rsidP="00225DF2">
            <w:pPr>
              <w:pStyle w:val="liczbytab"/>
              <w:spacing w:before="160"/>
            </w:pPr>
            <w:r w:rsidRPr="006D11AF">
              <w:t>409</w:t>
            </w:r>
          </w:p>
        </w:tc>
        <w:tc>
          <w:tcPr>
            <w:tcW w:w="2545" w:type="dxa"/>
            <w:vAlign w:val="bottom"/>
          </w:tcPr>
          <w:p w:rsidR="006D11AF" w:rsidRPr="006D11AF" w:rsidRDefault="006D11AF" w:rsidP="00225DF2">
            <w:pPr>
              <w:pStyle w:val="Boczek1ang"/>
              <w:spacing w:before="160"/>
            </w:pPr>
            <w:r w:rsidRPr="006D11AF">
              <w:t>Seasonal marketplaces</w:t>
            </w:r>
            <w:r w:rsidRPr="006D11AF">
              <w:rPr>
                <w:vertAlign w:val="superscript"/>
              </w:rPr>
              <w:t xml:space="preserve"> a</w:t>
            </w:r>
            <w:r w:rsidRPr="006D11AF">
              <w:t xml:space="preserve"> (during the year)</w:t>
            </w:r>
          </w:p>
        </w:tc>
      </w:tr>
      <w:tr w:rsidR="006D11AF" w:rsidRPr="007A1E14" w:rsidTr="006D11AF">
        <w:tc>
          <w:tcPr>
            <w:tcW w:w="2552" w:type="dxa"/>
            <w:vAlign w:val="bottom"/>
          </w:tcPr>
          <w:p w:rsidR="006D11AF" w:rsidRPr="002020FF" w:rsidRDefault="006D11AF" w:rsidP="00225DF2">
            <w:pPr>
              <w:pStyle w:val="Boczek1pol"/>
              <w:tabs>
                <w:tab w:val="left" w:leader="dot" w:pos="2438"/>
              </w:tabs>
              <w:spacing w:before="160"/>
            </w:pPr>
            <w:r w:rsidRPr="006D11AF">
              <w:t>Roczne wpływy z opłaty targowej w tys. zł</w:t>
            </w:r>
            <w:r>
              <w:tab/>
            </w:r>
          </w:p>
        </w:tc>
        <w:tc>
          <w:tcPr>
            <w:tcW w:w="653" w:type="dxa"/>
            <w:vAlign w:val="bottom"/>
          </w:tcPr>
          <w:p w:rsidR="006D11AF" w:rsidRPr="006D11AF" w:rsidRDefault="006D11AF" w:rsidP="00225DF2">
            <w:pPr>
              <w:pStyle w:val="liczbytab"/>
              <w:spacing w:before="160"/>
            </w:pPr>
            <w:r w:rsidRPr="006D11AF">
              <w:t>16906,6</w:t>
            </w:r>
          </w:p>
        </w:tc>
        <w:tc>
          <w:tcPr>
            <w:tcW w:w="654" w:type="dxa"/>
            <w:vAlign w:val="bottom"/>
          </w:tcPr>
          <w:p w:rsidR="006D11AF" w:rsidRPr="006D11AF" w:rsidRDefault="006D11AF" w:rsidP="00225DF2">
            <w:pPr>
              <w:pStyle w:val="liczbytab"/>
              <w:spacing w:before="160"/>
            </w:pPr>
            <w:r w:rsidRPr="006D11AF">
              <w:t>8143,4</w:t>
            </w:r>
          </w:p>
        </w:tc>
        <w:tc>
          <w:tcPr>
            <w:tcW w:w="653" w:type="dxa"/>
            <w:vAlign w:val="bottom"/>
          </w:tcPr>
          <w:p w:rsidR="006D11AF" w:rsidRPr="006D11AF" w:rsidRDefault="006D11AF" w:rsidP="00225DF2">
            <w:pPr>
              <w:pStyle w:val="liczbytab"/>
              <w:spacing w:before="160"/>
            </w:pPr>
            <w:r w:rsidRPr="006D11AF">
              <w:t>6869,9</w:t>
            </w:r>
          </w:p>
        </w:tc>
        <w:tc>
          <w:tcPr>
            <w:tcW w:w="654" w:type="dxa"/>
            <w:vAlign w:val="bottom"/>
          </w:tcPr>
          <w:p w:rsidR="006D11AF" w:rsidRPr="006D11AF" w:rsidRDefault="006D11AF" w:rsidP="00225DF2">
            <w:pPr>
              <w:pStyle w:val="liczbytab"/>
              <w:spacing w:before="160"/>
            </w:pPr>
            <w:r w:rsidRPr="006D11AF">
              <w:t>6547,7</w:t>
            </w:r>
          </w:p>
        </w:tc>
        <w:tc>
          <w:tcPr>
            <w:tcW w:w="2545" w:type="dxa"/>
            <w:vAlign w:val="bottom"/>
          </w:tcPr>
          <w:p w:rsidR="006D11AF" w:rsidRPr="002020FF" w:rsidRDefault="006D11AF" w:rsidP="00225DF2">
            <w:pPr>
              <w:pStyle w:val="Boczek1ang"/>
              <w:spacing w:before="160"/>
            </w:pPr>
            <w:r w:rsidRPr="006D11AF">
              <w:t xml:space="preserve">Annual receipts from marketplace fees in </w:t>
            </w:r>
            <w:proofErr w:type="spellStart"/>
            <w:r w:rsidRPr="006D11AF">
              <w:t>thous</w:t>
            </w:r>
            <w:proofErr w:type="spellEnd"/>
            <w:r w:rsidRPr="006D11AF">
              <w:t xml:space="preserve">. </w:t>
            </w:r>
            <w:proofErr w:type="spellStart"/>
            <w:r w:rsidRPr="006D11AF">
              <w:t>zl</w:t>
            </w:r>
            <w:proofErr w:type="spellEnd"/>
          </w:p>
        </w:tc>
      </w:tr>
    </w:tbl>
    <w:p w:rsidR="00E31883" w:rsidRPr="007A1E14" w:rsidRDefault="00E31883" w:rsidP="00E31883">
      <w:pPr>
        <w:pStyle w:val="Tyttabpol"/>
        <w:spacing w:before="0"/>
        <w:rPr>
          <w:sz w:val="8"/>
          <w:szCs w:val="8"/>
          <w:lang w:val="en-US"/>
        </w:rPr>
      </w:pPr>
    </w:p>
    <w:p w:rsidR="00E31883" w:rsidRDefault="00E31883" w:rsidP="00E31883">
      <w:pPr>
        <w:pStyle w:val="Notkapol"/>
      </w:pPr>
      <w:r>
        <w:rPr>
          <w:i/>
          <w:iCs/>
        </w:rPr>
        <w:t xml:space="preserve">a </w:t>
      </w:r>
      <w:r w:rsidR="006D11AF" w:rsidRPr="006D11AF">
        <w:t>Liczba targowisk lub miejsc wyznaczonych na ulicach i placach uruchamianych okresowo.</w:t>
      </w:r>
      <w:r>
        <w:t xml:space="preserve"> </w:t>
      </w:r>
    </w:p>
    <w:p w:rsidR="00E31883" w:rsidRPr="00F60E11" w:rsidRDefault="00E31883" w:rsidP="00E31883">
      <w:pPr>
        <w:pStyle w:val="Notkaang"/>
      </w:pPr>
      <w:r>
        <w:t>a</w:t>
      </w:r>
      <w:r w:rsidRPr="00F60E11">
        <w:t xml:space="preserve"> </w:t>
      </w:r>
      <w:r w:rsidR="006D11AF" w:rsidRPr="006D11AF">
        <w:t>Number of the marketplaces or places located on streets and squares opened periodically.</w:t>
      </w:r>
      <w:r w:rsidRPr="00F60E11">
        <w:t xml:space="preserve"> </w:t>
      </w:r>
    </w:p>
    <w:p w:rsidR="00E31883" w:rsidRPr="00225DF2" w:rsidRDefault="00E31883">
      <w:pPr>
        <w:rPr>
          <w:rFonts w:ascii="Times New Roman" w:eastAsia="Times New Roman" w:hAnsi="Times New Roman" w:cs="Times New Roman"/>
          <w:sz w:val="2"/>
          <w:szCs w:val="2"/>
          <w:lang w:eastAsia="pl-PL"/>
        </w:rPr>
      </w:pPr>
      <w:r w:rsidRPr="00225DF2">
        <w:rPr>
          <w:b/>
          <w:caps/>
          <w:sz w:val="2"/>
          <w:szCs w:val="2"/>
        </w:rPr>
        <w:br w:type="page"/>
      </w:r>
    </w:p>
    <w:p w:rsidR="00ED061C" w:rsidRPr="000316B5" w:rsidRDefault="00713A07" w:rsidP="006D11AF">
      <w:pPr>
        <w:pStyle w:val="Tyttabpol"/>
        <w:ind w:left="426" w:hanging="426"/>
        <w:rPr>
          <w:sz w:val="2"/>
          <w:szCs w:val="2"/>
          <w:lang w:val="en-US"/>
        </w:rPr>
      </w:pPr>
      <w:bookmarkStart w:id="0" w:name="_GoBack"/>
      <w:r>
        <w:rPr>
          <w:noProof/>
          <w:sz w:val="2"/>
          <w:szCs w:val="2"/>
        </w:rPr>
        <w:lastRenderedPageBreak/>
        <w:drawing>
          <wp:inline distT="0" distB="0" distL="0" distR="0">
            <wp:extent cx="4895850" cy="690118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48.jpg"/>
                    <pic:cNvPicPr/>
                  </pic:nvPicPr>
                  <pic:blipFill>
                    <a:blip r:embed="rId8">
                      <a:extLst>
                        <a:ext uri="{28A0092B-C50C-407E-A947-70E740481C1C}">
                          <a14:useLocalDpi xmlns:a14="http://schemas.microsoft.com/office/drawing/2010/main" val="0"/>
                        </a:ext>
                      </a:extLst>
                    </a:blip>
                    <a:stretch>
                      <a:fillRect/>
                    </a:stretch>
                  </pic:blipFill>
                  <pic:spPr>
                    <a:xfrm>
                      <a:off x="0" y="0"/>
                      <a:ext cx="4895850" cy="6901180"/>
                    </a:xfrm>
                    <a:prstGeom prst="rect">
                      <a:avLst/>
                    </a:prstGeom>
                  </pic:spPr>
                </pic:pic>
              </a:graphicData>
            </a:graphic>
          </wp:inline>
        </w:drawing>
      </w:r>
      <w:bookmarkEnd w:id="0"/>
    </w:p>
    <w:sectPr w:rsidR="00ED061C" w:rsidRPr="000316B5" w:rsidSect="00A105A3">
      <w:headerReference w:type="even" r:id="rId9"/>
      <w:headerReference w:type="default" r:id="rId10"/>
      <w:footerReference w:type="even" r:id="rId11"/>
      <w:footerReference w:type="default" r:id="rId12"/>
      <w:pgSz w:w="9979" w:h="14175" w:code="34"/>
      <w:pgMar w:top="1134" w:right="851" w:bottom="1701" w:left="851" w:header="709" w:footer="709" w:gutter="567"/>
      <w:pgNumType w:start="33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B29" w:rsidRDefault="00FE2B29" w:rsidP="00671589">
      <w:pPr>
        <w:spacing w:after="0" w:line="240" w:lineRule="auto"/>
      </w:pPr>
      <w:r>
        <w:separator/>
      </w:r>
    </w:p>
  </w:endnote>
  <w:endnote w:type="continuationSeparator" w:id="0">
    <w:p w:rsidR="00FE2B29" w:rsidRDefault="00FE2B29"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57113A" w:rsidRPr="00845B7B" w:rsidRDefault="0057113A">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713A07">
          <w:rPr>
            <w:rFonts w:ascii="Times New Roman" w:hAnsi="Times New Roman" w:cs="Times New Roman"/>
            <w:noProof/>
            <w:sz w:val="18"/>
            <w:szCs w:val="18"/>
          </w:rPr>
          <w:t>348</w:t>
        </w:r>
        <w:r w:rsidRPr="00845B7B">
          <w:rPr>
            <w:rFonts w:ascii="Times New Roman" w:hAnsi="Times New Roman" w:cs="Times New Roman"/>
            <w:sz w:val="18"/>
            <w:szCs w:val="18"/>
          </w:rPr>
          <w:fldChar w:fldCharType="end"/>
        </w:r>
      </w:p>
    </w:sdtContent>
  </w:sdt>
  <w:p w:rsidR="0057113A" w:rsidRDefault="0057113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57113A" w:rsidRDefault="0057113A"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713A07">
          <w:rPr>
            <w:rFonts w:ascii="Times New Roman" w:hAnsi="Times New Roman" w:cs="Times New Roman"/>
            <w:noProof/>
            <w:sz w:val="18"/>
            <w:szCs w:val="18"/>
          </w:rPr>
          <w:t>347</w:t>
        </w:r>
        <w:r w:rsidRPr="00845B7B">
          <w:rPr>
            <w:rFonts w:ascii="Times New Roman" w:hAnsi="Times New Roman" w:cs="Times New Roman"/>
            <w:sz w:val="18"/>
            <w:szCs w:val="18"/>
          </w:rPr>
          <w:fldChar w:fldCharType="end"/>
        </w:r>
      </w:p>
    </w:sdtContent>
  </w:sdt>
  <w:p w:rsidR="0057113A" w:rsidRDefault="0057113A"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B29" w:rsidRDefault="00FE2B29" w:rsidP="00671589">
      <w:pPr>
        <w:spacing w:after="0" w:line="240" w:lineRule="auto"/>
      </w:pPr>
      <w:r>
        <w:separator/>
      </w:r>
    </w:p>
  </w:footnote>
  <w:footnote w:type="continuationSeparator" w:id="0">
    <w:p w:rsidR="00FE2B29" w:rsidRDefault="00FE2B29"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13A" w:rsidRPr="00671589" w:rsidRDefault="0057113A"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 xml:space="preserve">Statistical Yearbook of </w:t>
    </w:r>
    <w:proofErr w:type="spellStart"/>
    <w:r w:rsidRPr="00671589">
      <w:rPr>
        <w:rFonts w:ascii="Times New Roman" w:hAnsi="Times New Roman" w:cs="Times New Roman"/>
        <w:i/>
        <w:sz w:val="20"/>
        <w:szCs w:val="20"/>
      </w:rPr>
      <w:t>Warsaw</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13A" w:rsidRPr="00845B7B" w:rsidRDefault="0057113A" w:rsidP="00845B7B">
    <w:pPr>
      <w:pStyle w:val="Nagwek"/>
      <w:pBdr>
        <w:bottom w:val="single" w:sz="6" w:space="1" w:color="auto"/>
      </w:pBdr>
      <w:jc w:val="center"/>
      <w:rPr>
        <w:rFonts w:ascii="Times New Roman" w:hAnsi="Times New Roman" w:cs="Times New Roman"/>
        <w:sz w:val="20"/>
        <w:szCs w:val="20"/>
      </w:rPr>
    </w:pPr>
    <w:r w:rsidRPr="00310C5E">
      <w:rPr>
        <w:rFonts w:ascii="Times New Roman" w:hAnsi="Times New Roman" w:cs="Times New Roman"/>
        <w:i/>
        <w:sz w:val="20"/>
        <w:szCs w:val="20"/>
      </w:rPr>
      <w:t>Handel i gastronomia</w:t>
    </w:r>
    <w:r>
      <w:rPr>
        <w:rFonts w:ascii="Times New Roman" w:hAnsi="Times New Roman" w:cs="Times New Roman"/>
        <w:i/>
        <w:sz w:val="20"/>
        <w:szCs w:val="20"/>
      </w:rPr>
      <w:t xml:space="preserve"> </w:t>
    </w:r>
    <w:r w:rsidRPr="00845B7B">
      <w:rPr>
        <w:rFonts w:ascii="Times New Roman" w:hAnsi="Times New Roman" w:cs="Times New Roman"/>
        <w:sz w:val="20"/>
        <w:szCs w:val="20"/>
      </w:rPr>
      <w:t xml:space="preserve">     </w:t>
    </w:r>
    <w:r w:rsidRPr="00310C5E">
      <w:rPr>
        <w:rFonts w:ascii="Times New Roman" w:hAnsi="Times New Roman" w:cs="Times New Roman"/>
        <w:i/>
        <w:sz w:val="20"/>
        <w:szCs w:val="20"/>
      </w:rPr>
      <w:t>Trade and catering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66"/>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9D9"/>
    <w:rsid w:val="00003A6B"/>
    <w:rsid w:val="00003B08"/>
    <w:rsid w:val="00004A3D"/>
    <w:rsid w:val="00007DB1"/>
    <w:rsid w:val="00013D43"/>
    <w:rsid w:val="00016AA6"/>
    <w:rsid w:val="00022BC7"/>
    <w:rsid w:val="00031453"/>
    <w:rsid w:val="000316B5"/>
    <w:rsid w:val="00032F83"/>
    <w:rsid w:val="0003582C"/>
    <w:rsid w:val="000452A7"/>
    <w:rsid w:val="0006406B"/>
    <w:rsid w:val="00073876"/>
    <w:rsid w:val="00083248"/>
    <w:rsid w:val="00085EF9"/>
    <w:rsid w:val="00091DFC"/>
    <w:rsid w:val="00093C09"/>
    <w:rsid w:val="00095CBD"/>
    <w:rsid w:val="000A1E12"/>
    <w:rsid w:val="000A703A"/>
    <w:rsid w:val="000B1994"/>
    <w:rsid w:val="000D4490"/>
    <w:rsid w:val="000E5C04"/>
    <w:rsid w:val="000F1ADA"/>
    <w:rsid w:val="000F60EC"/>
    <w:rsid w:val="000F743F"/>
    <w:rsid w:val="0011523F"/>
    <w:rsid w:val="00141CE2"/>
    <w:rsid w:val="00154575"/>
    <w:rsid w:val="00162649"/>
    <w:rsid w:val="001768A8"/>
    <w:rsid w:val="00194416"/>
    <w:rsid w:val="00195C61"/>
    <w:rsid w:val="001A0E42"/>
    <w:rsid w:val="001C6D0A"/>
    <w:rsid w:val="001D22AB"/>
    <w:rsid w:val="001D6CDB"/>
    <w:rsid w:val="00201FF0"/>
    <w:rsid w:val="002020FF"/>
    <w:rsid w:val="002060CD"/>
    <w:rsid w:val="0021525F"/>
    <w:rsid w:val="00225DF2"/>
    <w:rsid w:val="00227B1A"/>
    <w:rsid w:val="00234CCC"/>
    <w:rsid w:val="002375BB"/>
    <w:rsid w:val="0024211A"/>
    <w:rsid w:val="00263B01"/>
    <w:rsid w:val="00267BDF"/>
    <w:rsid w:val="00284CB8"/>
    <w:rsid w:val="002B248C"/>
    <w:rsid w:val="002B64E2"/>
    <w:rsid w:val="002C613B"/>
    <w:rsid w:val="002C7293"/>
    <w:rsid w:val="002D0F87"/>
    <w:rsid w:val="002E2DA3"/>
    <w:rsid w:val="002E3996"/>
    <w:rsid w:val="002F054F"/>
    <w:rsid w:val="002F4A41"/>
    <w:rsid w:val="00303255"/>
    <w:rsid w:val="00306C8E"/>
    <w:rsid w:val="00310861"/>
    <w:rsid w:val="00310C5E"/>
    <w:rsid w:val="00320D80"/>
    <w:rsid w:val="0033124D"/>
    <w:rsid w:val="00352902"/>
    <w:rsid w:val="00353654"/>
    <w:rsid w:val="00363696"/>
    <w:rsid w:val="003757B3"/>
    <w:rsid w:val="00376365"/>
    <w:rsid w:val="00381CD9"/>
    <w:rsid w:val="00383D78"/>
    <w:rsid w:val="003905D3"/>
    <w:rsid w:val="003A5A42"/>
    <w:rsid w:val="003A5F66"/>
    <w:rsid w:val="003D034B"/>
    <w:rsid w:val="003D4735"/>
    <w:rsid w:val="003E1710"/>
    <w:rsid w:val="0040545A"/>
    <w:rsid w:val="00434621"/>
    <w:rsid w:val="00460225"/>
    <w:rsid w:val="004613EE"/>
    <w:rsid w:val="00466F50"/>
    <w:rsid w:val="004713EE"/>
    <w:rsid w:val="00481E85"/>
    <w:rsid w:val="00485ABB"/>
    <w:rsid w:val="00485CD7"/>
    <w:rsid w:val="004900A3"/>
    <w:rsid w:val="004A4764"/>
    <w:rsid w:val="004B3D51"/>
    <w:rsid w:val="004B5773"/>
    <w:rsid w:val="004D6CF9"/>
    <w:rsid w:val="004D6DBA"/>
    <w:rsid w:val="004F2F19"/>
    <w:rsid w:val="004F7799"/>
    <w:rsid w:val="005015EB"/>
    <w:rsid w:val="0050200D"/>
    <w:rsid w:val="0050438F"/>
    <w:rsid w:val="00522329"/>
    <w:rsid w:val="00536F94"/>
    <w:rsid w:val="005438F9"/>
    <w:rsid w:val="00565448"/>
    <w:rsid w:val="0056603D"/>
    <w:rsid w:val="0057113A"/>
    <w:rsid w:val="00581FF1"/>
    <w:rsid w:val="0059126F"/>
    <w:rsid w:val="00592F86"/>
    <w:rsid w:val="005C37D1"/>
    <w:rsid w:val="005E110D"/>
    <w:rsid w:val="005E1928"/>
    <w:rsid w:val="005F4412"/>
    <w:rsid w:val="00600FF7"/>
    <w:rsid w:val="00614D9C"/>
    <w:rsid w:val="0063452D"/>
    <w:rsid w:val="00636E67"/>
    <w:rsid w:val="00643995"/>
    <w:rsid w:val="00654103"/>
    <w:rsid w:val="00655164"/>
    <w:rsid w:val="006609CE"/>
    <w:rsid w:val="00660F73"/>
    <w:rsid w:val="00664659"/>
    <w:rsid w:val="006652AB"/>
    <w:rsid w:val="00671589"/>
    <w:rsid w:val="0069054E"/>
    <w:rsid w:val="00693789"/>
    <w:rsid w:val="006B06A8"/>
    <w:rsid w:val="006B7750"/>
    <w:rsid w:val="006B79C3"/>
    <w:rsid w:val="006C3687"/>
    <w:rsid w:val="006C5C1E"/>
    <w:rsid w:val="006D11AF"/>
    <w:rsid w:val="006E57B9"/>
    <w:rsid w:val="006F6E41"/>
    <w:rsid w:val="00705C99"/>
    <w:rsid w:val="007074E8"/>
    <w:rsid w:val="00713A07"/>
    <w:rsid w:val="00731985"/>
    <w:rsid w:val="007556C0"/>
    <w:rsid w:val="00765168"/>
    <w:rsid w:val="0076643F"/>
    <w:rsid w:val="007711F2"/>
    <w:rsid w:val="00775D69"/>
    <w:rsid w:val="00785B60"/>
    <w:rsid w:val="0079120E"/>
    <w:rsid w:val="00795D0E"/>
    <w:rsid w:val="00795E9C"/>
    <w:rsid w:val="007A1E14"/>
    <w:rsid w:val="007A40E3"/>
    <w:rsid w:val="007A642F"/>
    <w:rsid w:val="007E0DB5"/>
    <w:rsid w:val="007E456E"/>
    <w:rsid w:val="008345FB"/>
    <w:rsid w:val="00841AF5"/>
    <w:rsid w:val="008435DF"/>
    <w:rsid w:val="00843A57"/>
    <w:rsid w:val="00845B7B"/>
    <w:rsid w:val="00857429"/>
    <w:rsid w:val="00872366"/>
    <w:rsid w:val="0087576F"/>
    <w:rsid w:val="008A3343"/>
    <w:rsid w:val="008B0CDC"/>
    <w:rsid w:val="008B6B46"/>
    <w:rsid w:val="008C2839"/>
    <w:rsid w:val="008C31AA"/>
    <w:rsid w:val="008C766C"/>
    <w:rsid w:val="008D5E31"/>
    <w:rsid w:val="008E6D98"/>
    <w:rsid w:val="009041CE"/>
    <w:rsid w:val="00906983"/>
    <w:rsid w:val="00910267"/>
    <w:rsid w:val="009239F5"/>
    <w:rsid w:val="0093172D"/>
    <w:rsid w:val="00943B89"/>
    <w:rsid w:val="00967B58"/>
    <w:rsid w:val="00995EBC"/>
    <w:rsid w:val="009A5415"/>
    <w:rsid w:val="009A6F90"/>
    <w:rsid w:val="009B1AA2"/>
    <w:rsid w:val="009B5C69"/>
    <w:rsid w:val="009B7A30"/>
    <w:rsid w:val="009C0FDB"/>
    <w:rsid w:val="009C187B"/>
    <w:rsid w:val="009D3000"/>
    <w:rsid w:val="009D4CD8"/>
    <w:rsid w:val="009D69A3"/>
    <w:rsid w:val="009D742A"/>
    <w:rsid w:val="009E23F9"/>
    <w:rsid w:val="009F44EA"/>
    <w:rsid w:val="00A0193E"/>
    <w:rsid w:val="00A105A3"/>
    <w:rsid w:val="00A12176"/>
    <w:rsid w:val="00A220FE"/>
    <w:rsid w:val="00A243F5"/>
    <w:rsid w:val="00A30D5D"/>
    <w:rsid w:val="00A51795"/>
    <w:rsid w:val="00A64492"/>
    <w:rsid w:val="00A90EAD"/>
    <w:rsid w:val="00A91653"/>
    <w:rsid w:val="00A94339"/>
    <w:rsid w:val="00AA325A"/>
    <w:rsid w:val="00AA5B5F"/>
    <w:rsid w:val="00AA6DFB"/>
    <w:rsid w:val="00AC2287"/>
    <w:rsid w:val="00AD3AE3"/>
    <w:rsid w:val="00AD3F67"/>
    <w:rsid w:val="00B033DE"/>
    <w:rsid w:val="00B0767B"/>
    <w:rsid w:val="00B13C1B"/>
    <w:rsid w:val="00B26E43"/>
    <w:rsid w:val="00B65228"/>
    <w:rsid w:val="00B65D3A"/>
    <w:rsid w:val="00B724E1"/>
    <w:rsid w:val="00B83874"/>
    <w:rsid w:val="00B849F0"/>
    <w:rsid w:val="00BA0FE8"/>
    <w:rsid w:val="00BB6E16"/>
    <w:rsid w:val="00BC0439"/>
    <w:rsid w:val="00BC589A"/>
    <w:rsid w:val="00BD7DC0"/>
    <w:rsid w:val="00BE4C2F"/>
    <w:rsid w:val="00BE69C3"/>
    <w:rsid w:val="00BF7862"/>
    <w:rsid w:val="00BF79ED"/>
    <w:rsid w:val="00C04ED0"/>
    <w:rsid w:val="00C06AAB"/>
    <w:rsid w:val="00C07267"/>
    <w:rsid w:val="00C2108D"/>
    <w:rsid w:val="00C25BF2"/>
    <w:rsid w:val="00C3092B"/>
    <w:rsid w:val="00C344A3"/>
    <w:rsid w:val="00C44A0B"/>
    <w:rsid w:val="00C47010"/>
    <w:rsid w:val="00C47928"/>
    <w:rsid w:val="00C50FEC"/>
    <w:rsid w:val="00C56E5E"/>
    <w:rsid w:val="00C574B2"/>
    <w:rsid w:val="00C63203"/>
    <w:rsid w:val="00C727BF"/>
    <w:rsid w:val="00C73DD7"/>
    <w:rsid w:val="00C804EC"/>
    <w:rsid w:val="00CA7121"/>
    <w:rsid w:val="00CC366F"/>
    <w:rsid w:val="00CD7290"/>
    <w:rsid w:val="00CF473D"/>
    <w:rsid w:val="00CF72F8"/>
    <w:rsid w:val="00D14509"/>
    <w:rsid w:val="00D2341A"/>
    <w:rsid w:val="00D30C72"/>
    <w:rsid w:val="00D31F79"/>
    <w:rsid w:val="00D36C15"/>
    <w:rsid w:val="00D565AA"/>
    <w:rsid w:val="00D73650"/>
    <w:rsid w:val="00D7673F"/>
    <w:rsid w:val="00DB494E"/>
    <w:rsid w:val="00DB6E52"/>
    <w:rsid w:val="00DC7032"/>
    <w:rsid w:val="00DE395D"/>
    <w:rsid w:val="00E1609A"/>
    <w:rsid w:val="00E20DD7"/>
    <w:rsid w:val="00E248E4"/>
    <w:rsid w:val="00E31883"/>
    <w:rsid w:val="00E3651D"/>
    <w:rsid w:val="00E40545"/>
    <w:rsid w:val="00E449C1"/>
    <w:rsid w:val="00E47776"/>
    <w:rsid w:val="00E60609"/>
    <w:rsid w:val="00E60AE1"/>
    <w:rsid w:val="00E8455C"/>
    <w:rsid w:val="00E87071"/>
    <w:rsid w:val="00E953CC"/>
    <w:rsid w:val="00EA6156"/>
    <w:rsid w:val="00EC2972"/>
    <w:rsid w:val="00EC320D"/>
    <w:rsid w:val="00EC6F56"/>
    <w:rsid w:val="00EC7722"/>
    <w:rsid w:val="00ED061C"/>
    <w:rsid w:val="00EE00AE"/>
    <w:rsid w:val="00EE19DF"/>
    <w:rsid w:val="00EE2043"/>
    <w:rsid w:val="00EE44CD"/>
    <w:rsid w:val="00F223DC"/>
    <w:rsid w:val="00F2640B"/>
    <w:rsid w:val="00F3749A"/>
    <w:rsid w:val="00F61910"/>
    <w:rsid w:val="00F7365B"/>
    <w:rsid w:val="00F84766"/>
    <w:rsid w:val="00FC58B5"/>
    <w:rsid w:val="00FC771E"/>
    <w:rsid w:val="00FD08C7"/>
    <w:rsid w:val="00FD323B"/>
    <w:rsid w:val="00FD542F"/>
    <w:rsid w:val="00FE2B29"/>
    <w:rsid w:val="00FE51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l4">
    <w:name w:val="b_l_4"/>
    <w:aliases w:val="5"/>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
    <w:name w:val="2f_4"/>
    <w:aliases w:val="53"/>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now">
    <w:name w:val="1f_4now"/>
    <w:uiPriority w:val="99"/>
    <w:rsid w:val="00B65228"/>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
    <w:name w:val="1f_4"/>
    <w:aliases w:val="52"/>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kropki">
    <w:name w:val="1f_4kropki"/>
    <w:uiPriority w:val="99"/>
    <w:rsid w:val="00B65228"/>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bold">
    <w:name w:val="t_bold"/>
    <w:uiPriority w:val="99"/>
    <w:rsid w:val="000316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leText">
    <w:name w:val="Table Text"/>
    <w:uiPriority w:val="99"/>
    <w:rsid w:val="000316B5"/>
    <w:pPr>
      <w:widowControl w:val="0"/>
      <w:tabs>
        <w:tab w:val="right" w:pos="280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1f4norm">
    <w:name w:val="1f_4norm"/>
    <w:uiPriority w:val="99"/>
    <w:rsid w:val="000316B5"/>
    <w:pPr>
      <w:widowControl w:val="0"/>
      <w:tabs>
        <w:tab w:val="right" w:pos="249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glow">
    <w:name w:val="t_glow"/>
    <w:uiPriority w:val="99"/>
    <w:rsid w:val="00D145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bold">
    <w:name w:val="bold"/>
    <w:uiPriority w:val="99"/>
    <w:rsid w:val="00485A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bl41">
    <w:name w:val="b_l_41"/>
    <w:uiPriority w:val="99"/>
    <w:rsid w:val="002020FF"/>
    <w:pPr>
      <w:widowControl w:val="0"/>
      <w:tabs>
        <w:tab w:val="right" w:leader="do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1">
    <w:name w:val="2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1">
    <w:name w:val="1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2020FF"/>
    <w:pPr>
      <w:widowControl w:val="0"/>
      <w:tabs>
        <w:tab w:val="righ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i/>
      <w:iCs/>
      <w:sz w:val="16"/>
      <w:szCs w:val="16"/>
      <w:lang w:val="en-US" w:eastAsia="pl-PL"/>
    </w:rPr>
  </w:style>
  <w:style w:type="paragraph" w:customStyle="1" w:styleId="2f4ang">
    <w:name w:val="2f_4ang"/>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i/>
      <w:iCs/>
      <w:sz w:val="16"/>
      <w:szCs w:val="16"/>
      <w:lang w:val="en-US" w:eastAsia="pl-PL"/>
    </w:rPr>
  </w:style>
  <w:style w:type="paragraph" w:customStyle="1" w:styleId="1f4ang">
    <w:name w:val="1f_4ang"/>
    <w:uiPriority w:val="99"/>
    <w:rsid w:val="002020FF"/>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tabods1">
    <w:name w:val="tab_ods1"/>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2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ods2">
    <w:name w:val="tab_ods2"/>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przypis">
    <w:name w:val="przypis"/>
    <w:uiPriority w:val="99"/>
    <w:rsid w:val="00ED061C"/>
    <w:pPr>
      <w:widowControl w:val="0"/>
      <w:autoSpaceDE w:val="0"/>
      <w:autoSpaceDN w:val="0"/>
      <w:adjustRightInd w:val="0"/>
      <w:spacing w:after="0" w:line="160" w:lineRule="atLeast"/>
      <w:ind w:firstLine="170"/>
      <w:jc w:val="both"/>
    </w:pPr>
    <w:rPr>
      <w:rFonts w:ascii="Times New Roman" w:eastAsiaTheme="minorEastAsia" w:hAnsi="Times New Roman" w:cs="Times New Roman"/>
      <w:sz w:val="14"/>
      <w:szCs w:val="14"/>
      <w:lang w:val="en-US" w:eastAsia="pl-PL"/>
    </w:rPr>
  </w:style>
  <w:style w:type="paragraph" w:customStyle="1" w:styleId="tcentr">
    <w:name w:val="t_centr"/>
    <w:uiPriority w:val="99"/>
    <w:rsid w:val="00ED06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jc w:val="center"/>
    </w:pPr>
    <w:rPr>
      <w:rFonts w:ascii="Times New Roman" w:eastAsiaTheme="minorEastAsia" w:hAnsi="Times New Roman" w:cs="Times New Roman"/>
      <w:sz w:val="16"/>
      <w:szCs w:val="16"/>
      <w:lang w:val="en-US" w:eastAsia="pl-PL"/>
    </w:rPr>
  </w:style>
  <w:style w:type="paragraph" w:customStyle="1" w:styleId="2f4bezkrop">
    <w:name w:val="2f_4bez krop"/>
    <w:uiPriority w:val="99"/>
    <w:rsid w:val="00ED061C"/>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uwaga">
    <w:name w:val="uwaga"/>
    <w:uiPriority w:val="99"/>
    <w:rsid w:val="00D30C72"/>
    <w:pPr>
      <w:widowControl w:val="0"/>
      <w:autoSpaceDE w:val="0"/>
      <w:autoSpaceDN w:val="0"/>
      <w:adjustRightInd w:val="0"/>
      <w:spacing w:after="0" w:line="175" w:lineRule="atLeast"/>
      <w:ind w:firstLine="340"/>
      <w:jc w:val="both"/>
    </w:pPr>
    <w:rPr>
      <w:rFonts w:ascii="Times New Roman" w:eastAsiaTheme="minorEastAsia" w:hAnsi="Times New Roman" w:cs="Times New Roman"/>
      <w:i/>
      <w:iCs/>
      <w:sz w:val="14"/>
      <w:szCs w:val="14"/>
      <w:lang w:val="en-US" w:eastAsia="pl-PL"/>
    </w:rPr>
  </w:style>
  <w:style w:type="paragraph" w:customStyle="1" w:styleId="bl5">
    <w:name w:val="b_l_5"/>
    <w:uiPriority w:val="99"/>
    <w:rsid w:val="00D30C72"/>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
    <w:name w:val="b_l_6"/>
    <w:uiPriority w:val="99"/>
    <w:rsid w:val="0059126F"/>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sp">
    <w:name w:val="b_l_6_sp"/>
    <w:uiPriority w:val="99"/>
    <w:rsid w:val="0059126F"/>
    <w:pPr>
      <w:widowControl w:val="0"/>
      <w:tabs>
        <w:tab w:val="righ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ldTableText">
    <w:name w:val="bold_Table Text"/>
    <w:uiPriority w:val="99"/>
    <w:rsid w:val="005912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043E0-A12F-44A1-8A5A-867522598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2399</TotalTime>
  <Pages>10</Pages>
  <Words>2452</Words>
  <Characters>14717</Characters>
  <Application>Microsoft Office Word</Application>
  <DocSecurity>0</DocSecurity>
  <Lines>122</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Stępień Grzegorz</cp:lastModifiedBy>
  <cp:revision>155</cp:revision>
  <cp:lastPrinted>2017-04-24T06:41:00Z</cp:lastPrinted>
  <dcterms:created xsi:type="dcterms:W3CDTF">2017-03-22T10:59:00Z</dcterms:created>
  <dcterms:modified xsi:type="dcterms:W3CDTF">2017-04-28T12:19:00Z</dcterms:modified>
</cp:coreProperties>
</file>